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42ED" w:rsidRPr="003D522E" w:rsidRDefault="0019136E" w:rsidP="00F77886">
      <w:pPr>
        <w:jc w:val="center"/>
        <w:rPr>
          <w:rFonts w:ascii="Arial" w:hAnsi="Arial" w:cs="Arial"/>
          <w:b/>
          <w:sz w:val="24"/>
          <w:szCs w:val="24"/>
        </w:rPr>
      </w:pPr>
      <w:r>
        <w:rPr>
          <w:rFonts w:ascii="Arial" w:hAnsi="Arial" w:cs="Arial"/>
          <w:b/>
          <w:sz w:val="24"/>
          <w:szCs w:val="24"/>
        </w:rPr>
        <w:t>Movies that Matter</w:t>
      </w:r>
      <w:r w:rsidR="00F77886" w:rsidRPr="003D522E">
        <w:rPr>
          <w:rFonts w:ascii="Arial" w:hAnsi="Arial" w:cs="Arial"/>
          <w:b/>
          <w:sz w:val="24"/>
          <w:szCs w:val="24"/>
        </w:rPr>
        <w:t xml:space="preserve">: </w:t>
      </w:r>
      <w:r w:rsidR="002669BF">
        <w:rPr>
          <w:rFonts w:ascii="Arial" w:hAnsi="Arial" w:cs="Arial"/>
          <w:b/>
          <w:sz w:val="24"/>
          <w:szCs w:val="24"/>
        </w:rPr>
        <w:t>Zulu</w:t>
      </w:r>
    </w:p>
    <w:p w:rsidR="00F77886" w:rsidRPr="003D522E" w:rsidRDefault="00F77886" w:rsidP="00F77886">
      <w:pPr>
        <w:jc w:val="center"/>
        <w:rPr>
          <w:rFonts w:ascii="Arial" w:hAnsi="Arial" w:cs="Arial"/>
          <w:b/>
          <w:sz w:val="24"/>
          <w:szCs w:val="24"/>
        </w:rPr>
      </w:pPr>
      <w:r w:rsidRPr="003D522E">
        <w:rPr>
          <w:rFonts w:ascii="Arial" w:hAnsi="Arial" w:cs="Arial"/>
          <w:b/>
          <w:sz w:val="24"/>
          <w:szCs w:val="24"/>
        </w:rPr>
        <w:t>1-16 IN Leader Development Event</w:t>
      </w:r>
    </w:p>
    <w:p w:rsidR="002B7F0F" w:rsidRPr="003D522E" w:rsidRDefault="002B7F0F" w:rsidP="002B7F0F">
      <w:pPr>
        <w:pStyle w:val="ListParagraph"/>
        <w:numPr>
          <w:ilvl w:val="0"/>
          <w:numId w:val="3"/>
        </w:numPr>
        <w:rPr>
          <w:rFonts w:ascii="Arial" w:hAnsi="Arial" w:cs="Arial"/>
        </w:rPr>
      </w:pPr>
      <w:r w:rsidRPr="003D522E">
        <w:rPr>
          <w:rFonts w:ascii="Arial" w:hAnsi="Arial" w:cs="Arial"/>
        </w:rPr>
        <w:t>Purpose: The p</w:t>
      </w:r>
      <w:r w:rsidR="00566E2B">
        <w:rPr>
          <w:rFonts w:ascii="Arial" w:hAnsi="Arial" w:cs="Arial"/>
        </w:rPr>
        <w:t xml:space="preserve">urpose of </w:t>
      </w:r>
      <w:r w:rsidR="003859E0" w:rsidRPr="003D522E">
        <w:rPr>
          <w:rFonts w:ascii="Arial" w:hAnsi="Arial" w:cs="Arial"/>
        </w:rPr>
        <w:t xml:space="preserve">1-16 IN </w:t>
      </w:r>
      <w:r w:rsidR="00150700">
        <w:rPr>
          <w:rFonts w:ascii="Arial" w:hAnsi="Arial" w:cs="Arial"/>
        </w:rPr>
        <w:t>Movies that Matter</w:t>
      </w:r>
      <w:r w:rsidR="003859E0" w:rsidRPr="003D522E">
        <w:rPr>
          <w:rFonts w:ascii="Arial" w:hAnsi="Arial" w:cs="Arial"/>
        </w:rPr>
        <w:t xml:space="preserve">: </w:t>
      </w:r>
      <w:r w:rsidR="002669BF">
        <w:rPr>
          <w:rFonts w:ascii="Arial" w:hAnsi="Arial" w:cs="Arial"/>
        </w:rPr>
        <w:t>Zulu</w:t>
      </w:r>
      <w:r w:rsidR="003859E0" w:rsidRPr="003D522E">
        <w:rPr>
          <w:rFonts w:ascii="Arial" w:hAnsi="Arial" w:cs="Arial"/>
        </w:rPr>
        <w:t xml:space="preserve"> </w:t>
      </w:r>
      <w:r w:rsidRPr="003D522E">
        <w:rPr>
          <w:rFonts w:ascii="Arial" w:hAnsi="Arial" w:cs="Arial"/>
        </w:rPr>
        <w:t>event is threefold: to conduct small group leader development, to facilitate professional discussion amongst the officer corps of</w:t>
      </w:r>
      <w:r w:rsidR="00566E2B">
        <w:rPr>
          <w:rFonts w:ascii="Arial" w:hAnsi="Arial" w:cs="Arial"/>
        </w:rPr>
        <w:t xml:space="preserve"> the battalion, and to use </w:t>
      </w:r>
      <w:r w:rsidRPr="003D522E">
        <w:rPr>
          <w:rFonts w:ascii="Arial" w:hAnsi="Arial" w:cs="Arial"/>
        </w:rPr>
        <w:t xml:space="preserve">lessons learned </w:t>
      </w:r>
      <w:r w:rsidR="00566E2B">
        <w:rPr>
          <w:rFonts w:ascii="Arial" w:hAnsi="Arial" w:cs="Arial"/>
        </w:rPr>
        <w:t xml:space="preserve">from </w:t>
      </w:r>
      <w:r w:rsidR="00AB6C94">
        <w:rPr>
          <w:rFonts w:ascii="Arial" w:hAnsi="Arial" w:cs="Arial"/>
        </w:rPr>
        <w:t>a movie</w:t>
      </w:r>
      <w:r w:rsidR="00566E2B">
        <w:rPr>
          <w:rFonts w:ascii="Arial" w:hAnsi="Arial" w:cs="Arial"/>
        </w:rPr>
        <w:t xml:space="preserve"> </w:t>
      </w:r>
      <w:r w:rsidRPr="003D522E">
        <w:rPr>
          <w:rFonts w:ascii="Arial" w:hAnsi="Arial" w:cs="Arial"/>
        </w:rPr>
        <w:t xml:space="preserve">to improve our organization. </w:t>
      </w:r>
    </w:p>
    <w:p w:rsidR="002B7F0F" w:rsidRPr="003D522E" w:rsidRDefault="002B7F0F" w:rsidP="002B7F0F">
      <w:pPr>
        <w:pStyle w:val="ListParagraph"/>
        <w:rPr>
          <w:rFonts w:ascii="Arial" w:hAnsi="Arial" w:cs="Arial"/>
        </w:rPr>
      </w:pPr>
    </w:p>
    <w:p w:rsidR="003D522E" w:rsidRPr="00793D7B" w:rsidRDefault="00C812F7" w:rsidP="00793D7B">
      <w:pPr>
        <w:pStyle w:val="ListParagraph"/>
        <w:numPr>
          <w:ilvl w:val="0"/>
          <w:numId w:val="3"/>
        </w:numPr>
        <w:rPr>
          <w:rFonts w:ascii="Arial" w:hAnsi="Arial" w:cs="Arial"/>
        </w:rPr>
      </w:pPr>
      <w:r w:rsidRPr="003D522E">
        <w:rPr>
          <w:rFonts w:ascii="Arial" w:hAnsi="Arial" w:cs="Arial"/>
        </w:rPr>
        <w:t>Overview of Program</w:t>
      </w:r>
      <w:r w:rsidR="00582718" w:rsidRPr="003D522E">
        <w:rPr>
          <w:rFonts w:ascii="Arial" w:hAnsi="Arial" w:cs="Arial"/>
        </w:rPr>
        <w:t xml:space="preserve">: </w:t>
      </w:r>
      <w:r w:rsidR="00E17578" w:rsidRPr="0083696C">
        <w:rPr>
          <w:rFonts w:ascii="Arial" w:hAnsi="Arial" w:cs="Arial"/>
        </w:rPr>
        <w:t xml:space="preserve">This event is </w:t>
      </w:r>
      <w:r w:rsidR="002C6A62">
        <w:rPr>
          <w:rFonts w:ascii="Arial" w:hAnsi="Arial" w:cs="Arial"/>
        </w:rPr>
        <w:t xml:space="preserve">a </w:t>
      </w:r>
      <w:r w:rsidR="00E17578" w:rsidRPr="0083696C">
        <w:rPr>
          <w:rFonts w:ascii="Arial" w:hAnsi="Arial" w:cs="Arial"/>
        </w:rPr>
        <w:t xml:space="preserve">facilitated discussion group </w:t>
      </w:r>
      <w:r w:rsidR="0083696C">
        <w:rPr>
          <w:rFonts w:ascii="Arial" w:hAnsi="Arial" w:cs="Arial"/>
        </w:rPr>
        <w:t xml:space="preserve">using a movie as a vehicle to discuss leaders and leadership. </w:t>
      </w:r>
      <w:r w:rsidR="00621903">
        <w:rPr>
          <w:rFonts w:ascii="Arial" w:hAnsi="Arial" w:cs="Arial"/>
        </w:rPr>
        <w:t xml:space="preserve"> </w:t>
      </w:r>
      <w:r w:rsidR="00793D7B">
        <w:rPr>
          <w:rFonts w:ascii="Arial" w:hAnsi="Arial" w:cs="Arial"/>
        </w:rPr>
        <w:t>Movies are selected by the Leader Development Council and are presented to the Battalion Commander for approval. Movies are military or leadership movies in nature and are purposely selected to be ones that are not as necessarily well-known or as popular as recent military classics.  This allows the discussion group to be relatively fresh and</w:t>
      </w:r>
      <w:r w:rsidR="006535B1">
        <w:rPr>
          <w:rFonts w:ascii="Arial" w:hAnsi="Arial" w:cs="Arial"/>
        </w:rPr>
        <w:t xml:space="preserve"> new to the majority of participants. </w:t>
      </w:r>
      <w:r w:rsidR="008A1047">
        <w:rPr>
          <w:rFonts w:ascii="Arial" w:hAnsi="Arial" w:cs="Arial"/>
        </w:rPr>
        <w:t xml:space="preserve"> </w:t>
      </w:r>
    </w:p>
    <w:p w:rsidR="003D522E" w:rsidRPr="003D522E" w:rsidRDefault="003D522E" w:rsidP="003D522E">
      <w:pPr>
        <w:pStyle w:val="ListParagraph"/>
        <w:rPr>
          <w:rFonts w:ascii="Arial" w:hAnsi="Arial" w:cs="Arial"/>
        </w:rPr>
      </w:pPr>
    </w:p>
    <w:p w:rsidR="003D522E" w:rsidRDefault="003D522E" w:rsidP="003D522E">
      <w:pPr>
        <w:pStyle w:val="ListParagraph"/>
        <w:numPr>
          <w:ilvl w:val="0"/>
          <w:numId w:val="3"/>
        </w:numPr>
        <w:rPr>
          <w:rFonts w:ascii="Arial" w:hAnsi="Arial" w:cs="Arial"/>
        </w:rPr>
      </w:pPr>
      <w:r w:rsidRPr="003D522E">
        <w:rPr>
          <w:rFonts w:ascii="Arial" w:hAnsi="Arial" w:cs="Arial"/>
        </w:rPr>
        <w:t xml:space="preserve">Execution: </w:t>
      </w:r>
      <w:r w:rsidR="00793D7B">
        <w:rPr>
          <w:rFonts w:ascii="Arial" w:hAnsi="Arial" w:cs="Arial"/>
        </w:rPr>
        <w:t>This event can be done as a small group or as a large group.  The movie facilitator</w:t>
      </w:r>
      <w:r w:rsidR="006535B1">
        <w:rPr>
          <w:rFonts w:ascii="Arial" w:hAnsi="Arial" w:cs="Arial"/>
        </w:rPr>
        <w:t xml:space="preserve"> or facilitators</w:t>
      </w:r>
      <w:r w:rsidR="00793D7B">
        <w:rPr>
          <w:rFonts w:ascii="Arial" w:hAnsi="Arial" w:cs="Arial"/>
        </w:rPr>
        <w:t xml:space="preserve"> watches the movie before the event and selects several points on leaders or leadership to ask during the event. A venue is determined for the group to watch a movie</w:t>
      </w:r>
      <w:r w:rsidR="00B956F1">
        <w:rPr>
          <w:rFonts w:ascii="Arial" w:hAnsi="Arial" w:cs="Arial"/>
        </w:rPr>
        <w:t xml:space="preserve"> and is reserved</w:t>
      </w:r>
      <w:r w:rsidR="00793D7B">
        <w:rPr>
          <w:rFonts w:ascii="Arial" w:hAnsi="Arial" w:cs="Arial"/>
        </w:rPr>
        <w:t xml:space="preserve">. The event starts with the </w:t>
      </w:r>
      <w:r w:rsidR="006535B1">
        <w:rPr>
          <w:rFonts w:ascii="Arial" w:hAnsi="Arial" w:cs="Arial"/>
        </w:rPr>
        <w:t>facilitator leading an introduction, the group watches the movie to the midway point, the facilitator pauses the movie at the midway point to ask 2-3 open ended questions to the group to get discussion going, the group then watches the rest of the movie and at the end the facilitators ask 2-3 open ended questions.  The event ends with a final though</w:t>
      </w:r>
      <w:r w:rsidR="00B249FC">
        <w:rPr>
          <w:rFonts w:ascii="Arial" w:hAnsi="Arial" w:cs="Arial"/>
        </w:rPr>
        <w:t>t</w:t>
      </w:r>
      <w:r w:rsidR="006535B1">
        <w:rPr>
          <w:rFonts w:ascii="Arial" w:hAnsi="Arial" w:cs="Arial"/>
        </w:rPr>
        <w:t xml:space="preserve"> from the facilitator and then the group ends the event. </w:t>
      </w:r>
      <w:r w:rsidR="008A1047">
        <w:rPr>
          <w:rFonts w:ascii="Arial" w:hAnsi="Arial" w:cs="Arial"/>
        </w:rPr>
        <w:t xml:space="preserve"> It is best to remind the participants in the event that the movie and history are (of course) slightly different and that the leader development </w:t>
      </w:r>
      <w:r w:rsidR="006F4AF4">
        <w:rPr>
          <w:rFonts w:ascii="Arial" w:hAnsi="Arial" w:cs="Arial"/>
        </w:rPr>
        <w:t xml:space="preserve">event </w:t>
      </w:r>
      <w:r w:rsidR="008A1047">
        <w:rPr>
          <w:rFonts w:ascii="Arial" w:hAnsi="Arial" w:cs="Arial"/>
        </w:rPr>
        <w:t xml:space="preserve">is based upon the story presented in the movie and not necessarily historical fact. </w:t>
      </w:r>
    </w:p>
    <w:p w:rsidR="004009A0" w:rsidRPr="004009A0" w:rsidRDefault="004009A0" w:rsidP="004009A0">
      <w:pPr>
        <w:pStyle w:val="ListParagraph"/>
        <w:rPr>
          <w:rFonts w:ascii="Arial" w:eastAsiaTheme="minorEastAsia" w:hAnsi="Arial" w:cs="Arial"/>
        </w:rPr>
      </w:pPr>
    </w:p>
    <w:p w:rsidR="00C756F6" w:rsidRPr="00D650C5" w:rsidRDefault="00C756F6" w:rsidP="004578B2">
      <w:pPr>
        <w:pStyle w:val="ListParagraph"/>
        <w:numPr>
          <w:ilvl w:val="0"/>
          <w:numId w:val="3"/>
        </w:numPr>
        <w:rPr>
          <w:rFonts w:ascii="Arial" w:eastAsiaTheme="minorEastAsia" w:hAnsi="Arial" w:cs="Arial"/>
        </w:rPr>
      </w:pPr>
      <w:r w:rsidRPr="006535B1">
        <w:rPr>
          <w:rFonts w:ascii="Arial" w:hAnsi="Arial" w:cs="Arial"/>
        </w:rPr>
        <w:t>S</w:t>
      </w:r>
      <w:r w:rsidR="006535B1" w:rsidRPr="006535B1">
        <w:rPr>
          <w:rFonts w:ascii="Arial" w:hAnsi="Arial" w:cs="Arial"/>
        </w:rPr>
        <w:t>elected Movie</w:t>
      </w:r>
      <w:r w:rsidRPr="006535B1">
        <w:rPr>
          <w:rFonts w:ascii="Arial" w:hAnsi="Arial" w:cs="Arial"/>
        </w:rPr>
        <w:t xml:space="preserve">: </w:t>
      </w:r>
      <w:r w:rsidR="002669BF">
        <w:rPr>
          <w:rFonts w:ascii="Arial" w:eastAsiaTheme="minorHAnsi" w:hAnsi="Arial" w:cs="Arial"/>
          <w:i/>
          <w:iCs/>
        </w:rPr>
        <w:t>Zulu (1964)</w:t>
      </w:r>
      <w:r w:rsidR="009268B8" w:rsidRPr="006535B1">
        <w:rPr>
          <w:rFonts w:ascii="Arial" w:eastAsiaTheme="minorHAnsi" w:hAnsi="Arial" w:cs="Arial"/>
          <w:i/>
          <w:iCs/>
        </w:rPr>
        <w:t xml:space="preserve"> </w:t>
      </w:r>
      <w:r w:rsidR="00D650C5" w:rsidRPr="00D650C5">
        <w:rPr>
          <w:rFonts w:ascii="Arial" w:eastAsiaTheme="minorHAnsi" w:hAnsi="Arial" w:cs="Arial"/>
          <w:iCs/>
        </w:rPr>
        <w:t>Running time 2:15</w:t>
      </w:r>
    </w:p>
    <w:p w:rsidR="004009A0" w:rsidRPr="004009A0" w:rsidRDefault="004009A0" w:rsidP="004009A0">
      <w:pPr>
        <w:pStyle w:val="ListParagraph"/>
        <w:rPr>
          <w:rFonts w:ascii="Arial" w:eastAsiaTheme="minorHAnsi" w:hAnsi="Arial" w:cs="Arial"/>
        </w:rPr>
      </w:pPr>
    </w:p>
    <w:p w:rsidR="00AF4E3C" w:rsidRPr="00AF4E3C" w:rsidRDefault="006535B1" w:rsidP="00D07251">
      <w:pPr>
        <w:pStyle w:val="ListParagraph"/>
        <w:numPr>
          <w:ilvl w:val="0"/>
          <w:numId w:val="3"/>
        </w:numPr>
        <w:rPr>
          <w:rFonts w:ascii="Arial" w:eastAsiaTheme="minorHAnsi" w:hAnsi="Arial" w:cs="Arial"/>
        </w:rPr>
      </w:pPr>
      <w:r w:rsidRPr="007E52E1">
        <w:rPr>
          <w:rFonts w:ascii="Arial" w:eastAsiaTheme="minorEastAsia" w:hAnsi="Arial" w:cs="Arial"/>
        </w:rPr>
        <w:t>Movie</w:t>
      </w:r>
      <w:r w:rsidR="00643271" w:rsidRPr="007E52E1">
        <w:rPr>
          <w:rFonts w:ascii="Arial" w:eastAsiaTheme="minorEastAsia" w:hAnsi="Arial" w:cs="Arial"/>
        </w:rPr>
        <w:t xml:space="preserve"> Synopsis</w:t>
      </w:r>
      <w:r w:rsidR="00C756F6" w:rsidRPr="007E52E1">
        <w:rPr>
          <w:rFonts w:ascii="Arial" w:eastAsiaTheme="minorEastAsia" w:hAnsi="Arial" w:cs="Arial"/>
        </w:rPr>
        <w:t xml:space="preserve">: </w:t>
      </w:r>
      <w:r w:rsidR="006D0912" w:rsidRPr="006D0912">
        <w:rPr>
          <w:rFonts w:ascii="Arial" w:eastAsiaTheme="minorEastAsia" w:hAnsi="Arial" w:cs="Arial"/>
          <w:i/>
        </w:rPr>
        <w:t xml:space="preserve">Zulu </w:t>
      </w:r>
      <w:r w:rsidR="002669BF" w:rsidRPr="002669BF">
        <w:rPr>
          <w:rFonts w:ascii="Arial" w:eastAsiaTheme="minorEastAsia" w:hAnsi="Arial" w:cs="Arial"/>
        </w:rPr>
        <w:t xml:space="preserve">film depicting the Battle of </w:t>
      </w:r>
      <w:proofErr w:type="spellStart"/>
      <w:r w:rsidR="002669BF" w:rsidRPr="002669BF">
        <w:rPr>
          <w:rFonts w:ascii="Arial" w:eastAsiaTheme="minorEastAsia" w:hAnsi="Arial" w:cs="Arial"/>
        </w:rPr>
        <w:t>Rorke's</w:t>
      </w:r>
      <w:proofErr w:type="spellEnd"/>
      <w:r w:rsidR="002669BF" w:rsidRPr="002669BF">
        <w:rPr>
          <w:rFonts w:ascii="Arial" w:eastAsiaTheme="minorEastAsia" w:hAnsi="Arial" w:cs="Arial"/>
        </w:rPr>
        <w:t xml:space="preserve"> Drift between the British Army and the Zulus in January 1879, during the Anglo-Zulu War. It depicts 150 British soldiers, many of whom were sick and wounded patients in a field hospital, who successfully held off a force of 4,000 Zulu warriors.</w:t>
      </w:r>
      <w:r w:rsidR="00D07251">
        <w:rPr>
          <w:rFonts w:ascii="Arial" w:eastAsiaTheme="minorEastAsia" w:hAnsi="Arial" w:cs="Arial"/>
        </w:rPr>
        <w:t xml:space="preserve">  The </w:t>
      </w:r>
      <w:r w:rsidR="009618AC">
        <w:rPr>
          <w:rFonts w:ascii="Arial" w:eastAsiaTheme="minorEastAsia" w:hAnsi="Arial" w:cs="Arial"/>
        </w:rPr>
        <w:t>British he</w:t>
      </w:r>
      <w:r w:rsidR="00D07251">
        <w:rPr>
          <w:rFonts w:ascii="Arial" w:eastAsiaTheme="minorEastAsia" w:hAnsi="Arial" w:cs="Arial"/>
        </w:rPr>
        <w:t>ld out against the odds and survive the battle.  E</w:t>
      </w:r>
      <w:r w:rsidR="009618AC">
        <w:rPr>
          <w:rFonts w:ascii="Arial" w:eastAsiaTheme="minorEastAsia" w:hAnsi="Arial" w:cs="Arial"/>
        </w:rPr>
        <w:t xml:space="preserve">leven defenders </w:t>
      </w:r>
      <w:r w:rsidR="00D07251" w:rsidRPr="00D07251">
        <w:rPr>
          <w:rFonts w:ascii="Arial" w:eastAsiaTheme="minorEastAsia" w:hAnsi="Arial" w:cs="Arial"/>
        </w:rPr>
        <w:t xml:space="preserve">received the Victoria Cross for the defense of </w:t>
      </w:r>
      <w:proofErr w:type="spellStart"/>
      <w:r w:rsidR="00D07251" w:rsidRPr="00D07251">
        <w:rPr>
          <w:rFonts w:ascii="Arial" w:eastAsiaTheme="minorEastAsia" w:hAnsi="Arial" w:cs="Arial"/>
        </w:rPr>
        <w:t>Rorke's</w:t>
      </w:r>
      <w:proofErr w:type="spellEnd"/>
      <w:r w:rsidR="00D07251" w:rsidRPr="00D07251">
        <w:rPr>
          <w:rFonts w:ascii="Arial" w:eastAsiaTheme="minorEastAsia" w:hAnsi="Arial" w:cs="Arial"/>
        </w:rPr>
        <w:t xml:space="preserve"> Drift, the most awarded to a regiment in a single action up to that time.</w:t>
      </w:r>
    </w:p>
    <w:p w:rsidR="00AF4E3C" w:rsidRPr="00AF4E3C" w:rsidRDefault="00AF4E3C" w:rsidP="00AF4E3C">
      <w:pPr>
        <w:pStyle w:val="ListParagraph"/>
        <w:rPr>
          <w:rFonts w:ascii="Arial" w:hAnsi="Arial" w:cs="Arial"/>
        </w:rPr>
      </w:pPr>
    </w:p>
    <w:p w:rsidR="006E0A9B" w:rsidRPr="006E0A9B" w:rsidRDefault="007E52E1" w:rsidP="0052507A">
      <w:pPr>
        <w:pStyle w:val="ListParagraph"/>
        <w:numPr>
          <w:ilvl w:val="0"/>
          <w:numId w:val="3"/>
        </w:numPr>
        <w:rPr>
          <w:rFonts w:ascii="Arial" w:eastAsiaTheme="minorHAnsi" w:hAnsi="Arial" w:cs="Arial"/>
        </w:rPr>
      </w:pPr>
      <w:r w:rsidRPr="00AF4E3C">
        <w:rPr>
          <w:rFonts w:ascii="Arial" w:hAnsi="Arial" w:cs="Arial"/>
        </w:rPr>
        <w:t>Introduction</w:t>
      </w:r>
      <w:r w:rsidR="006B4F0D" w:rsidRPr="00AF4E3C">
        <w:rPr>
          <w:rFonts w:ascii="Arial" w:hAnsi="Arial" w:cs="Arial"/>
        </w:rPr>
        <w:t>:</w:t>
      </w:r>
      <w:r w:rsidRPr="007E52E1">
        <w:t xml:space="preserve"> </w:t>
      </w:r>
      <w:r w:rsidR="00914F90" w:rsidRPr="00914F90">
        <w:rPr>
          <w:rFonts w:ascii="Arial" w:hAnsi="Arial" w:cs="Arial"/>
        </w:rPr>
        <w:t>By the 1870s the British Empire had colonies in southern Africa bordering on various Boer settlements, native African kingdoms such as the Zulus, and numerous indigenous tribal areas and states. Various interactions with these followed an expansionist policy.</w:t>
      </w:r>
      <w:r w:rsidR="00914F90">
        <w:rPr>
          <w:rFonts w:ascii="Arial" w:hAnsi="Arial" w:cs="Arial"/>
        </w:rPr>
        <w:t xml:space="preserve"> </w:t>
      </w:r>
      <w:r w:rsidR="00914F90" w:rsidRPr="00914F90">
        <w:rPr>
          <w:rFonts w:ascii="Arial" w:hAnsi="Arial" w:cs="Arial"/>
        </w:rPr>
        <w:t>The discovery of diamon</w:t>
      </w:r>
      <w:r w:rsidR="00914F90">
        <w:rPr>
          <w:rFonts w:ascii="Arial" w:hAnsi="Arial" w:cs="Arial"/>
        </w:rPr>
        <w:t xml:space="preserve">ds in 1867 near the Vaal River </w:t>
      </w:r>
      <w:r w:rsidR="00914F90" w:rsidRPr="00914F90">
        <w:rPr>
          <w:rFonts w:ascii="Arial" w:hAnsi="Arial" w:cs="Arial"/>
        </w:rPr>
        <w:t xml:space="preserve">ended the isolation of the Boers in the interior and changed South African history. The discovery triggered a diamond rush that attracted </w:t>
      </w:r>
      <w:r w:rsidR="00914F90">
        <w:rPr>
          <w:rFonts w:ascii="Arial" w:hAnsi="Arial" w:cs="Arial"/>
        </w:rPr>
        <w:t>people from all over the world</w:t>
      </w:r>
      <w:r w:rsidR="00914F90" w:rsidRPr="00914F90">
        <w:rPr>
          <w:rFonts w:ascii="Arial" w:hAnsi="Arial" w:cs="Arial"/>
        </w:rPr>
        <w:t xml:space="preserve"> and drew the attention of British imperial intere</w:t>
      </w:r>
      <w:r w:rsidR="00914F90">
        <w:rPr>
          <w:rFonts w:ascii="Arial" w:hAnsi="Arial" w:cs="Arial"/>
        </w:rPr>
        <w:t xml:space="preserve">sts. </w:t>
      </w:r>
      <w:r w:rsidR="00914F90">
        <w:rPr>
          <w:rFonts w:ascii="Arial" w:hAnsi="Arial" w:cs="Arial"/>
        </w:rPr>
        <w:lastRenderedPageBreak/>
        <w:t xml:space="preserve">In the 1870s, the British began annexing native territories and colonies and merging them into their South Africa colony. </w:t>
      </w:r>
      <w:r w:rsidR="0052507A" w:rsidRPr="0052507A">
        <w:rPr>
          <w:rFonts w:ascii="Arial" w:hAnsi="Arial" w:cs="Arial"/>
        </w:rPr>
        <w:t xml:space="preserve">The pretext for the war had its origins in border disputes between the Zulu leader, </w:t>
      </w:r>
      <w:proofErr w:type="spellStart"/>
      <w:r w:rsidR="0052507A" w:rsidRPr="0052507A">
        <w:rPr>
          <w:rFonts w:ascii="Arial" w:hAnsi="Arial" w:cs="Arial"/>
        </w:rPr>
        <w:t>Cetshwayo</w:t>
      </w:r>
      <w:proofErr w:type="spellEnd"/>
      <w:r w:rsidR="0052507A" w:rsidRPr="0052507A">
        <w:rPr>
          <w:rFonts w:ascii="Arial" w:hAnsi="Arial" w:cs="Arial"/>
        </w:rPr>
        <w:t xml:space="preserve">, and the Boers in the Transvaal region. </w:t>
      </w:r>
      <w:r w:rsidR="0052507A">
        <w:rPr>
          <w:rFonts w:ascii="Arial" w:hAnsi="Arial" w:cs="Arial"/>
        </w:rPr>
        <w:t>The British representatives made demands on territories that the Zulus would not answer to.  I</w:t>
      </w:r>
      <w:r w:rsidR="0052507A" w:rsidRPr="0052507A">
        <w:rPr>
          <w:rFonts w:ascii="Arial" w:hAnsi="Arial" w:cs="Arial"/>
        </w:rPr>
        <w:t>n January 1879 a British force under invaded Zululand, without authoriza</w:t>
      </w:r>
      <w:r w:rsidR="0052507A">
        <w:rPr>
          <w:rFonts w:ascii="Arial" w:hAnsi="Arial" w:cs="Arial"/>
        </w:rPr>
        <w:t>tion by the British Government.</w:t>
      </w:r>
      <w:r w:rsidR="004C627B">
        <w:rPr>
          <w:rFonts w:ascii="Arial" w:hAnsi="Arial" w:cs="Arial"/>
        </w:rPr>
        <w:t xml:space="preserve">  </w:t>
      </w:r>
    </w:p>
    <w:p w:rsidR="006E0A9B" w:rsidRPr="006E0A9B" w:rsidRDefault="006E0A9B" w:rsidP="006E0A9B">
      <w:pPr>
        <w:pStyle w:val="ListParagraph"/>
        <w:rPr>
          <w:rFonts w:ascii="Arial" w:eastAsiaTheme="minorHAnsi" w:hAnsi="Arial" w:cs="Arial"/>
        </w:rPr>
      </w:pPr>
    </w:p>
    <w:p w:rsidR="00487610" w:rsidRPr="00487610" w:rsidRDefault="006E0A9B" w:rsidP="00487610">
      <w:pPr>
        <w:pStyle w:val="ListParagraph"/>
        <w:numPr>
          <w:ilvl w:val="0"/>
          <w:numId w:val="3"/>
        </w:numPr>
        <w:rPr>
          <w:rFonts w:ascii="Arial" w:eastAsiaTheme="minorHAnsi" w:hAnsi="Arial" w:cs="Arial"/>
        </w:rPr>
      </w:pPr>
      <w:r>
        <w:rPr>
          <w:rFonts w:ascii="Arial" w:hAnsi="Arial" w:cs="Arial"/>
        </w:rPr>
        <w:t>Main Character</w:t>
      </w:r>
      <w:r w:rsidR="00914F90">
        <w:rPr>
          <w:rFonts w:ascii="Arial" w:hAnsi="Arial" w:cs="Arial"/>
        </w:rPr>
        <w:t>s</w:t>
      </w:r>
      <w:r>
        <w:rPr>
          <w:rFonts w:ascii="Arial" w:hAnsi="Arial" w:cs="Arial"/>
        </w:rPr>
        <w:t xml:space="preserve">: </w:t>
      </w:r>
    </w:p>
    <w:p w:rsidR="00487610" w:rsidRPr="00487610" w:rsidRDefault="00487610" w:rsidP="00487610">
      <w:pPr>
        <w:pStyle w:val="ListParagraph"/>
        <w:rPr>
          <w:rFonts w:ascii="Arial" w:hAnsi="Arial" w:cs="Arial"/>
        </w:rPr>
      </w:pPr>
    </w:p>
    <w:p w:rsidR="00487610" w:rsidRDefault="004120E8" w:rsidP="0053663B">
      <w:pPr>
        <w:pStyle w:val="ListParagraph"/>
        <w:numPr>
          <w:ilvl w:val="1"/>
          <w:numId w:val="3"/>
        </w:numPr>
        <w:rPr>
          <w:rFonts w:ascii="Arial" w:eastAsiaTheme="minorHAnsi" w:hAnsi="Arial" w:cs="Arial"/>
        </w:rPr>
      </w:pPr>
      <w:r>
        <w:rPr>
          <w:rFonts w:ascii="Arial" w:hAnsi="Arial" w:cs="Arial"/>
        </w:rPr>
        <w:t xml:space="preserve">LT </w:t>
      </w:r>
      <w:r w:rsidR="00487610" w:rsidRPr="00487610">
        <w:rPr>
          <w:rFonts w:ascii="Arial" w:eastAsiaTheme="minorHAnsi" w:hAnsi="Arial" w:cs="Arial"/>
        </w:rPr>
        <w:t>John C</w:t>
      </w:r>
      <w:r w:rsidR="00487610">
        <w:rPr>
          <w:rFonts w:ascii="Arial" w:eastAsiaTheme="minorHAnsi" w:hAnsi="Arial" w:cs="Arial"/>
        </w:rPr>
        <w:t>hard of the Royal Engineers</w:t>
      </w:r>
      <w:r w:rsidR="005F3F1E">
        <w:rPr>
          <w:rFonts w:ascii="Arial" w:eastAsiaTheme="minorHAnsi" w:hAnsi="Arial" w:cs="Arial"/>
        </w:rPr>
        <w:t xml:space="preserve">. </w:t>
      </w:r>
      <w:r w:rsidR="005F3F1E" w:rsidRPr="005F3F1E">
        <w:rPr>
          <w:rFonts w:ascii="Arial" w:eastAsiaTheme="minorHAnsi" w:hAnsi="Arial" w:cs="Arial"/>
        </w:rPr>
        <w:t>Born near Plymouth, Chard attended the Royal Military Academy in Woolwich and was commissioned into the Royal Engineers in July 1868. He was involved with the construction of naval fortifications in Bermuda and Malta before he was deployed to southern Africa at the start of the Anglo-Zulu War.</w:t>
      </w:r>
      <w:r w:rsidR="0053663B">
        <w:rPr>
          <w:rFonts w:ascii="Arial" w:eastAsiaTheme="minorHAnsi" w:hAnsi="Arial" w:cs="Arial"/>
        </w:rPr>
        <w:t xml:space="preserve"> </w:t>
      </w:r>
    </w:p>
    <w:p w:rsidR="00487610" w:rsidRPr="00487610" w:rsidRDefault="00487610" w:rsidP="00226808">
      <w:pPr>
        <w:pStyle w:val="ListParagraph"/>
        <w:numPr>
          <w:ilvl w:val="1"/>
          <w:numId w:val="3"/>
        </w:numPr>
        <w:rPr>
          <w:rFonts w:ascii="Arial" w:eastAsiaTheme="minorHAnsi" w:hAnsi="Arial" w:cs="Arial"/>
        </w:rPr>
      </w:pPr>
      <w:r w:rsidRPr="00487610">
        <w:rPr>
          <w:rFonts w:ascii="Arial" w:eastAsiaTheme="minorHAnsi" w:hAnsi="Arial" w:cs="Arial"/>
        </w:rPr>
        <w:t>L</w:t>
      </w:r>
      <w:r w:rsidR="006356BF">
        <w:rPr>
          <w:rFonts w:ascii="Arial" w:eastAsiaTheme="minorHAnsi" w:hAnsi="Arial" w:cs="Arial"/>
        </w:rPr>
        <w:t>T</w:t>
      </w:r>
      <w:r w:rsidRPr="00487610">
        <w:rPr>
          <w:rFonts w:ascii="Arial" w:eastAsiaTheme="minorHAnsi" w:hAnsi="Arial" w:cs="Arial"/>
        </w:rPr>
        <w:t xml:space="preserve"> </w:t>
      </w:r>
      <w:proofErr w:type="spellStart"/>
      <w:r w:rsidRPr="00487610">
        <w:rPr>
          <w:rFonts w:ascii="Arial" w:eastAsiaTheme="minorHAnsi" w:hAnsi="Arial" w:cs="Arial"/>
        </w:rPr>
        <w:t>Gonville</w:t>
      </w:r>
      <w:proofErr w:type="spellEnd"/>
      <w:r w:rsidRPr="00487610">
        <w:rPr>
          <w:rFonts w:ascii="Arial" w:eastAsiaTheme="minorHAnsi" w:hAnsi="Arial" w:cs="Arial"/>
        </w:rPr>
        <w:t xml:space="preserve"> </w:t>
      </w:r>
      <w:proofErr w:type="spellStart"/>
      <w:r w:rsidRPr="00487610">
        <w:rPr>
          <w:rFonts w:ascii="Arial" w:eastAsiaTheme="minorHAnsi" w:hAnsi="Arial" w:cs="Arial"/>
        </w:rPr>
        <w:t>Bromhead</w:t>
      </w:r>
      <w:proofErr w:type="spellEnd"/>
      <w:r>
        <w:rPr>
          <w:rFonts w:ascii="Arial" w:eastAsiaTheme="minorHAnsi" w:hAnsi="Arial" w:cs="Arial"/>
        </w:rPr>
        <w:t xml:space="preserve"> of the 24</w:t>
      </w:r>
      <w:r w:rsidRPr="00487610">
        <w:rPr>
          <w:rFonts w:ascii="Arial" w:eastAsiaTheme="minorHAnsi" w:hAnsi="Arial" w:cs="Arial"/>
          <w:vertAlign w:val="superscript"/>
        </w:rPr>
        <w:t>th</w:t>
      </w:r>
      <w:r>
        <w:rPr>
          <w:rFonts w:ascii="Arial" w:eastAsiaTheme="minorHAnsi" w:hAnsi="Arial" w:cs="Arial"/>
        </w:rPr>
        <w:t xml:space="preserve"> Regiment of Foot (Infantry)</w:t>
      </w:r>
      <w:r w:rsidR="00226808">
        <w:rPr>
          <w:rFonts w:ascii="Arial" w:eastAsiaTheme="minorHAnsi" w:hAnsi="Arial" w:cs="Arial"/>
        </w:rPr>
        <w:t>.  B</w:t>
      </w:r>
      <w:r w:rsidR="00226808" w:rsidRPr="00226808">
        <w:rPr>
          <w:rFonts w:ascii="Arial" w:eastAsiaTheme="minorHAnsi" w:hAnsi="Arial" w:cs="Arial"/>
        </w:rPr>
        <w:t xml:space="preserve">orn </w:t>
      </w:r>
      <w:r w:rsidR="00226808">
        <w:rPr>
          <w:rFonts w:ascii="Arial" w:eastAsiaTheme="minorHAnsi" w:hAnsi="Arial" w:cs="Arial"/>
        </w:rPr>
        <w:t>in</w:t>
      </w:r>
      <w:r w:rsidR="00226808" w:rsidRPr="00226808">
        <w:rPr>
          <w:rFonts w:ascii="Arial" w:eastAsiaTheme="minorHAnsi" w:hAnsi="Arial" w:cs="Arial"/>
        </w:rPr>
        <w:t xml:space="preserve"> 1845 in Versailles, France</w:t>
      </w:r>
      <w:r w:rsidR="00226808">
        <w:rPr>
          <w:rFonts w:ascii="Arial" w:eastAsiaTheme="minorHAnsi" w:hAnsi="Arial" w:cs="Arial"/>
        </w:rPr>
        <w:t xml:space="preserve"> i</w:t>
      </w:r>
      <w:r w:rsidR="00226808" w:rsidRPr="00226808">
        <w:rPr>
          <w:rFonts w:ascii="Arial" w:eastAsiaTheme="minorHAnsi" w:hAnsi="Arial" w:cs="Arial"/>
        </w:rPr>
        <w:t>nto a notable military family</w:t>
      </w:r>
      <w:r w:rsidR="00226808">
        <w:rPr>
          <w:rFonts w:ascii="Arial" w:eastAsiaTheme="minorHAnsi" w:hAnsi="Arial" w:cs="Arial"/>
        </w:rPr>
        <w:t xml:space="preserve"> he purchased commission into the 2</w:t>
      </w:r>
      <w:r w:rsidR="00226808" w:rsidRPr="00226808">
        <w:rPr>
          <w:rFonts w:ascii="Arial" w:eastAsiaTheme="minorHAnsi" w:hAnsi="Arial" w:cs="Arial"/>
          <w:vertAlign w:val="superscript"/>
        </w:rPr>
        <w:t>nd</w:t>
      </w:r>
      <w:r w:rsidR="00226808">
        <w:rPr>
          <w:rFonts w:ascii="Arial" w:eastAsiaTheme="minorHAnsi" w:hAnsi="Arial" w:cs="Arial"/>
        </w:rPr>
        <w:t xml:space="preserve"> Battalion, 24</w:t>
      </w:r>
      <w:r w:rsidR="00226808" w:rsidRPr="00226808">
        <w:rPr>
          <w:rFonts w:ascii="Arial" w:eastAsiaTheme="minorHAnsi" w:hAnsi="Arial" w:cs="Arial"/>
          <w:vertAlign w:val="superscript"/>
        </w:rPr>
        <w:t>th</w:t>
      </w:r>
      <w:r w:rsidR="00226808">
        <w:rPr>
          <w:rFonts w:ascii="Arial" w:eastAsiaTheme="minorHAnsi" w:hAnsi="Arial" w:cs="Arial"/>
        </w:rPr>
        <w:t xml:space="preserve"> Foot. </w:t>
      </w:r>
      <w:proofErr w:type="spellStart"/>
      <w:r w:rsidR="00226808" w:rsidRPr="00226808">
        <w:rPr>
          <w:rFonts w:ascii="Arial" w:eastAsiaTheme="minorHAnsi" w:hAnsi="Arial" w:cs="Arial"/>
        </w:rPr>
        <w:t>Bromhead</w:t>
      </w:r>
      <w:proofErr w:type="spellEnd"/>
      <w:r w:rsidR="00226808" w:rsidRPr="00226808">
        <w:rPr>
          <w:rFonts w:ascii="Arial" w:eastAsiaTheme="minorHAnsi" w:hAnsi="Arial" w:cs="Arial"/>
        </w:rPr>
        <w:t xml:space="preserve"> was an accomplished boxer and cricketer for the regimental team, and was popular wit</w:t>
      </w:r>
      <w:r w:rsidR="00226808">
        <w:rPr>
          <w:rFonts w:ascii="Arial" w:eastAsiaTheme="minorHAnsi" w:hAnsi="Arial" w:cs="Arial"/>
        </w:rPr>
        <w:t xml:space="preserve">h the men under his command. </w:t>
      </w:r>
    </w:p>
    <w:p w:rsidR="00AF4E3C" w:rsidRPr="00AF4E3C" w:rsidRDefault="00AF4E3C" w:rsidP="00AF4E3C">
      <w:pPr>
        <w:pStyle w:val="ListParagraph"/>
        <w:rPr>
          <w:rFonts w:ascii="Arial" w:hAnsi="Arial" w:cs="Arial"/>
        </w:rPr>
      </w:pPr>
    </w:p>
    <w:p w:rsidR="00CA13B3" w:rsidRDefault="006B4F0D" w:rsidP="00CA13B3">
      <w:pPr>
        <w:pStyle w:val="ListParagraph"/>
        <w:numPr>
          <w:ilvl w:val="0"/>
          <w:numId w:val="3"/>
        </w:numPr>
        <w:rPr>
          <w:rFonts w:ascii="Arial" w:hAnsi="Arial" w:cs="Arial"/>
        </w:rPr>
      </w:pPr>
      <w:r w:rsidRPr="008E3674">
        <w:rPr>
          <w:rFonts w:ascii="Arial" w:hAnsi="Arial" w:cs="Arial"/>
        </w:rPr>
        <w:t xml:space="preserve">Discussion </w:t>
      </w:r>
      <w:r w:rsidR="00B60D1D" w:rsidRPr="008E3674">
        <w:rPr>
          <w:rFonts w:ascii="Arial" w:hAnsi="Arial" w:cs="Arial"/>
        </w:rPr>
        <w:t>Qu</w:t>
      </w:r>
      <w:r w:rsidRPr="008E3674">
        <w:rPr>
          <w:rFonts w:ascii="Arial" w:hAnsi="Arial" w:cs="Arial"/>
        </w:rPr>
        <w:t>estions</w:t>
      </w:r>
      <w:r w:rsidR="00F51D0C" w:rsidRPr="008E3674">
        <w:rPr>
          <w:rFonts w:ascii="Arial" w:hAnsi="Arial" w:cs="Arial"/>
        </w:rPr>
        <w:t xml:space="preserve"> Overview</w:t>
      </w:r>
      <w:r w:rsidR="00B60D1D" w:rsidRPr="008E3674">
        <w:rPr>
          <w:rFonts w:ascii="Arial" w:hAnsi="Arial" w:cs="Arial"/>
        </w:rPr>
        <w:t xml:space="preserve">: </w:t>
      </w:r>
      <w:r w:rsidR="00E13827" w:rsidRPr="008E3674">
        <w:rPr>
          <w:rFonts w:ascii="Arial" w:hAnsi="Arial" w:cs="Arial"/>
        </w:rPr>
        <w:t xml:space="preserve">These questions are </w:t>
      </w:r>
      <w:r w:rsidR="00CE3156" w:rsidRPr="008E3674">
        <w:rPr>
          <w:rFonts w:ascii="Arial" w:hAnsi="Arial" w:cs="Arial"/>
        </w:rPr>
        <w:t xml:space="preserve">a guide </w:t>
      </w:r>
      <w:r w:rsidR="008E3674">
        <w:rPr>
          <w:rFonts w:ascii="Arial" w:hAnsi="Arial" w:cs="Arial"/>
        </w:rPr>
        <w:t>event facilitators</w:t>
      </w:r>
      <w:r w:rsidR="00CE3156" w:rsidRPr="008E3674">
        <w:rPr>
          <w:rFonts w:ascii="Arial" w:hAnsi="Arial" w:cs="Arial"/>
        </w:rPr>
        <w:t xml:space="preserve"> </w:t>
      </w:r>
      <w:r w:rsidR="008E3674" w:rsidRPr="008E3674">
        <w:rPr>
          <w:rFonts w:ascii="Arial" w:hAnsi="Arial" w:cs="Arial"/>
        </w:rPr>
        <w:t>and are to provoke conversation not direct it.</w:t>
      </w:r>
    </w:p>
    <w:p w:rsidR="00CA13B3" w:rsidRDefault="00CA13B3" w:rsidP="00CA13B3">
      <w:pPr>
        <w:pStyle w:val="ListParagraph"/>
      </w:pPr>
    </w:p>
    <w:p w:rsidR="00B60D1D" w:rsidRPr="00CA13B3" w:rsidRDefault="00F51D0C" w:rsidP="00CA13B3">
      <w:pPr>
        <w:pStyle w:val="ListParagraph"/>
        <w:numPr>
          <w:ilvl w:val="0"/>
          <w:numId w:val="3"/>
        </w:numPr>
        <w:rPr>
          <w:rFonts w:ascii="Arial" w:hAnsi="Arial" w:cs="Arial"/>
        </w:rPr>
      </w:pPr>
      <w:r w:rsidRPr="00CA13B3">
        <w:rPr>
          <w:rFonts w:ascii="Arial" w:hAnsi="Arial" w:cs="Arial"/>
        </w:rPr>
        <w:t>Discussion Questions:</w:t>
      </w:r>
    </w:p>
    <w:p w:rsidR="00F51D0C" w:rsidRPr="003D522E" w:rsidRDefault="00F51D0C" w:rsidP="00F51D0C">
      <w:pPr>
        <w:pStyle w:val="ListParagraph"/>
        <w:rPr>
          <w:rFonts w:ascii="Arial" w:hAnsi="Arial" w:cs="Arial"/>
        </w:rPr>
      </w:pPr>
    </w:p>
    <w:p w:rsidR="00F51D0C" w:rsidRPr="003D522E" w:rsidRDefault="00241DB7" w:rsidP="00F51D0C">
      <w:pPr>
        <w:pStyle w:val="ListParagraph"/>
        <w:numPr>
          <w:ilvl w:val="1"/>
          <w:numId w:val="3"/>
        </w:numPr>
        <w:rPr>
          <w:rFonts w:ascii="Arial" w:hAnsi="Arial" w:cs="Arial"/>
        </w:rPr>
      </w:pPr>
      <w:r>
        <w:rPr>
          <w:rFonts w:ascii="Arial" w:hAnsi="Arial" w:cs="Arial"/>
        </w:rPr>
        <w:t>Before Movie Discussion:</w:t>
      </w:r>
      <w:r w:rsidR="004420C4">
        <w:rPr>
          <w:rFonts w:ascii="Arial" w:hAnsi="Arial" w:cs="Arial"/>
        </w:rPr>
        <w:t xml:space="preserve"> </w:t>
      </w:r>
    </w:p>
    <w:p w:rsidR="002376A7" w:rsidRDefault="009E7287" w:rsidP="004420C4">
      <w:pPr>
        <w:pStyle w:val="ListParagraph"/>
        <w:numPr>
          <w:ilvl w:val="2"/>
          <w:numId w:val="3"/>
        </w:numPr>
        <w:rPr>
          <w:rFonts w:ascii="Arial" w:hAnsi="Arial" w:cs="Arial"/>
        </w:rPr>
      </w:pPr>
      <w:r>
        <w:rPr>
          <w:rFonts w:ascii="Arial" w:hAnsi="Arial" w:cs="Arial"/>
        </w:rPr>
        <w:t>What is the role of Noncommissioned officers in our organization?</w:t>
      </w:r>
    </w:p>
    <w:p w:rsidR="00C83BAE" w:rsidRDefault="00C83BAE" w:rsidP="004420C4">
      <w:pPr>
        <w:pStyle w:val="ListParagraph"/>
        <w:numPr>
          <w:ilvl w:val="2"/>
          <w:numId w:val="3"/>
        </w:numPr>
        <w:rPr>
          <w:rFonts w:ascii="Arial" w:hAnsi="Arial" w:cs="Arial"/>
        </w:rPr>
      </w:pPr>
      <w:r>
        <w:rPr>
          <w:rFonts w:ascii="Arial" w:hAnsi="Arial" w:cs="Arial"/>
        </w:rPr>
        <w:t xml:space="preserve">What do you do when a situation presents you with no good options? </w:t>
      </w:r>
    </w:p>
    <w:p w:rsidR="006404D5" w:rsidRPr="004420C4" w:rsidRDefault="006404D5" w:rsidP="006404D5">
      <w:pPr>
        <w:pStyle w:val="ListParagraph"/>
        <w:ind w:left="2160"/>
        <w:rPr>
          <w:rFonts w:ascii="Arial" w:hAnsi="Arial" w:cs="Arial"/>
        </w:rPr>
      </w:pPr>
    </w:p>
    <w:p w:rsidR="00F51D0C" w:rsidRPr="00E760F9" w:rsidRDefault="004B7735" w:rsidP="00F51D0C">
      <w:pPr>
        <w:pStyle w:val="ListParagraph"/>
        <w:numPr>
          <w:ilvl w:val="1"/>
          <w:numId w:val="3"/>
        </w:numPr>
        <w:rPr>
          <w:rFonts w:ascii="Arial" w:hAnsi="Arial" w:cs="Arial"/>
          <w:u w:val="single"/>
        </w:rPr>
      </w:pPr>
      <w:r>
        <w:rPr>
          <w:rFonts w:ascii="Arial" w:hAnsi="Arial" w:cs="Arial"/>
        </w:rPr>
        <w:t>Mid-Movie Discussion</w:t>
      </w:r>
      <w:r w:rsidR="00F51D0C" w:rsidRPr="003D522E">
        <w:rPr>
          <w:rFonts w:ascii="Arial" w:hAnsi="Arial" w:cs="Arial"/>
        </w:rPr>
        <w:t xml:space="preserve">: </w:t>
      </w:r>
      <w:r w:rsidRPr="00E760F9">
        <w:rPr>
          <w:rFonts w:ascii="Arial" w:hAnsi="Arial" w:cs="Arial"/>
          <w:u w:val="single"/>
        </w:rPr>
        <w:t>P</w:t>
      </w:r>
      <w:r w:rsidR="00241DB7" w:rsidRPr="00E760F9">
        <w:rPr>
          <w:rFonts w:ascii="Arial" w:hAnsi="Arial" w:cs="Arial"/>
          <w:u w:val="single"/>
        </w:rPr>
        <w:t xml:space="preserve">ause </w:t>
      </w:r>
      <w:r w:rsidR="009B64A3">
        <w:rPr>
          <w:rFonts w:ascii="Arial" w:hAnsi="Arial" w:cs="Arial"/>
          <w:u w:val="single"/>
        </w:rPr>
        <w:t xml:space="preserve">at the arrival of the Zulu Army to Rourke’s Drift as the officers load their pistols. </w:t>
      </w:r>
    </w:p>
    <w:p w:rsidR="00FC6A46" w:rsidRPr="00FC6A46" w:rsidRDefault="00F728FF" w:rsidP="00FC6A46">
      <w:pPr>
        <w:pStyle w:val="ListParagraph"/>
        <w:numPr>
          <w:ilvl w:val="2"/>
          <w:numId w:val="3"/>
        </w:numPr>
        <w:rPr>
          <w:rFonts w:ascii="Arial" w:hAnsi="Arial" w:cs="Arial"/>
        </w:rPr>
      </w:pPr>
      <w:r>
        <w:rPr>
          <w:rFonts w:ascii="Arial" w:hAnsi="Arial" w:cs="Arial"/>
        </w:rPr>
        <w:t xml:space="preserve">What </w:t>
      </w:r>
      <w:r w:rsidR="009B64A3">
        <w:rPr>
          <w:rFonts w:ascii="Arial" w:hAnsi="Arial" w:cs="Arial"/>
        </w:rPr>
        <w:t>does “When you take command, old boy, you’re on your own” mean?</w:t>
      </w:r>
    </w:p>
    <w:p w:rsidR="00241DB7" w:rsidRDefault="009B64A3" w:rsidP="002376A7">
      <w:pPr>
        <w:pStyle w:val="ListParagraph"/>
        <w:numPr>
          <w:ilvl w:val="2"/>
          <w:numId w:val="3"/>
        </w:numPr>
        <w:rPr>
          <w:rFonts w:ascii="Arial" w:hAnsi="Arial" w:cs="Arial"/>
        </w:rPr>
      </w:pPr>
      <w:r>
        <w:rPr>
          <w:rFonts w:ascii="Arial" w:hAnsi="Arial" w:cs="Arial"/>
        </w:rPr>
        <w:t xml:space="preserve">How would you describe the relationship with the officers and NCOs at Rourke’s Drift? </w:t>
      </w:r>
    </w:p>
    <w:p w:rsidR="006404D5" w:rsidRDefault="006404D5" w:rsidP="006404D5">
      <w:pPr>
        <w:pStyle w:val="ListParagraph"/>
        <w:ind w:left="2160"/>
        <w:rPr>
          <w:rFonts w:ascii="Arial" w:hAnsi="Arial" w:cs="Arial"/>
        </w:rPr>
      </w:pPr>
    </w:p>
    <w:p w:rsidR="00FC6A46" w:rsidRDefault="00FC6A46" w:rsidP="00241DB7">
      <w:pPr>
        <w:pStyle w:val="ListParagraph"/>
        <w:numPr>
          <w:ilvl w:val="1"/>
          <w:numId w:val="3"/>
        </w:numPr>
        <w:rPr>
          <w:rFonts w:ascii="Arial" w:hAnsi="Arial" w:cs="Arial"/>
        </w:rPr>
      </w:pPr>
      <w:r>
        <w:rPr>
          <w:rFonts w:ascii="Arial" w:hAnsi="Arial" w:cs="Arial"/>
        </w:rPr>
        <w:t xml:space="preserve">End of Movie Discussion: </w:t>
      </w:r>
    </w:p>
    <w:p w:rsidR="00367C8D" w:rsidRDefault="00367C8D" w:rsidP="00FC6A46">
      <w:pPr>
        <w:pStyle w:val="ListParagraph"/>
        <w:numPr>
          <w:ilvl w:val="2"/>
          <w:numId w:val="3"/>
        </w:numPr>
        <w:rPr>
          <w:rFonts w:ascii="Arial" w:hAnsi="Arial" w:cs="Arial"/>
        </w:rPr>
      </w:pPr>
      <w:r>
        <w:rPr>
          <w:rFonts w:ascii="Arial" w:hAnsi="Arial" w:cs="Arial"/>
        </w:rPr>
        <w:t xml:space="preserve">What are the roles of NCOs compared to officers? How do they complement each other? </w:t>
      </w:r>
    </w:p>
    <w:p w:rsidR="009129E6" w:rsidRDefault="009129E6" w:rsidP="00FC6A46">
      <w:pPr>
        <w:pStyle w:val="ListParagraph"/>
        <w:numPr>
          <w:ilvl w:val="2"/>
          <w:numId w:val="3"/>
        </w:numPr>
        <w:rPr>
          <w:rFonts w:ascii="Arial" w:hAnsi="Arial" w:cs="Arial"/>
        </w:rPr>
      </w:pPr>
      <w:r>
        <w:rPr>
          <w:rFonts w:ascii="Arial" w:hAnsi="Arial" w:cs="Arial"/>
        </w:rPr>
        <w:t xml:space="preserve">What are the role of senior NCO’s in an organization? </w:t>
      </w:r>
    </w:p>
    <w:p w:rsidR="0040791B" w:rsidRPr="00FC6A46" w:rsidRDefault="0040791B" w:rsidP="00FC6A46">
      <w:pPr>
        <w:pStyle w:val="ListParagraph"/>
        <w:numPr>
          <w:ilvl w:val="2"/>
          <w:numId w:val="3"/>
        </w:numPr>
        <w:rPr>
          <w:rFonts w:ascii="Arial" w:hAnsi="Arial" w:cs="Arial"/>
        </w:rPr>
      </w:pPr>
      <w:r>
        <w:rPr>
          <w:rFonts w:ascii="Arial" w:hAnsi="Arial" w:cs="Arial"/>
        </w:rPr>
        <w:t xml:space="preserve">How did the relationship between the two Lieutenant’s </w:t>
      </w:r>
      <w:proofErr w:type="gramStart"/>
      <w:r>
        <w:rPr>
          <w:rFonts w:ascii="Arial" w:hAnsi="Arial" w:cs="Arial"/>
        </w:rPr>
        <w:t>change</w:t>
      </w:r>
      <w:proofErr w:type="gramEnd"/>
      <w:r>
        <w:rPr>
          <w:rFonts w:ascii="Arial" w:hAnsi="Arial" w:cs="Arial"/>
        </w:rPr>
        <w:t xml:space="preserve">? </w:t>
      </w:r>
    </w:p>
    <w:p w:rsidR="0073316F" w:rsidRDefault="0073316F" w:rsidP="0073316F">
      <w:pPr>
        <w:pStyle w:val="ListParagraph"/>
        <w:ind w:left="1440"/>
        <w:rPr>
          <w:rFonts w:ascii="Arial" w:hAnsi="Arial" w:cs="Arial"/>
        </w:rPr>
      </w:pPr>
    </w:p>
    <w:p w:rsidR="0053663B" w:rsidRPr="00487610" w:rsidRDefault="001661DB" w:rsidP="009507F8">
      <w:pPr>
        <w:pStyle w:val="ListParagraph"/>
        <w:numPr>
          <w:ilvl w:val="0"/>
          <w:numId w:val="3"/>
        </w:numPr>
        <w:rPr>
          <w:rFonts w:ascii="Arial" w:eastAsiaTheme="minorHAnsi" w:hAnsi="Arial" w:cs="Arial"/>
        </w:rPr>
      </w:pPr>
      <w:r>
        <w:rPr>
          <w:rFonts w:ascii="Arial" w:hAnsi="Arial" w:cs="Arial"/>
        </w:rPr>
        <w:t xml:space="preserve">Postscript: </w:t>
      </w:r>
      <w:r w:rsidR="0053663B" w:rsidRPr="0053663B">
        <w:rPr>
          <w:rFonts w:ascii="Arial" w:hAnsi="Arial" w:cs="Arial"/>
        </w:rPr>
        <w:t xml:space="preserve">Some of Chard and </w:t>
      </w:r>
      <w:proofErr w:type="spellStart"/>
      <w:r w:rsidR="0053663B" w:rsidRPr="0053663B">
        <w:rPr>
          <w:rFonts w:ascii="Arial" w:hAnsi="Arial" w:cs="Arial"/>
        </w:rPr>
        <w:t>Bromhead's</w:t>
      </w:r>
      <w:proofErr w:type="spellEnd"/>
      <w:r w:rsidR="0053663B" w:rsidRPr="0053663B">
        <w:rPr>
          <w:rFonts w:ascii="Arial" w:hAnsi="Arial" w:cs="Arial"/>
        </w:rPr>
        <w:t xml:space="preserve"> superiors, were resentful of the adul</w:t>
      </w:r>
      <w:r w:rsidR="0053663B">
        <w:rPr>
          <w:rFonts w:ascii="Arial" w:hAnsi="Arial" w:cs="Arial"/>
        </w:rPr>
        <w:t xml:space="preserve">ation bestowed on the pair.  </w:t>
      </w:r>
      <w:r w:rsidR="0053663B" w:rsidRPr="0053663B">
        <w:rPr>
          <w:rFonts w:ascii="Arial" w:hAnsi="Arial" w:cs="Arial"/>
        </w:rPr>
        <w:t xml:space="preserve">Chard </w:t>
      </w:r>
      <w:r w:rsidR="0053663B">
        <w:rPr>
          <w:rFonts w:ascii="Arial" w:hAnsi="Arial" w:cs="Arial"/>
        </w:rPr>
        <w:t xml:space="preserve">was denounced </w:t>
      </w:r>
      <w:r w:rsidR="0053663B" w:rsidRPr="0053663B">
        <w:rPr>
          <w:rFonts w:ascii="Arial" w:hAnsi="Arial" w:cs="Arial"/>
        </w:rPr>
        <w:t>as a "useless officer" and "a dull, heavy man, scarcely able to do</w:t>
      </w:r>
      <w:r w:rsidR="0053663B">
        <w:rPr>
          <w:rFonts w:ascii="Arial" w:hAnsi="Arial" w:cs="Arial"/>
        </w:rPr>
        <w:t xml:space="preserve"> his regular work".  </w:t>
      </w:r>
      <w:r w:rsidR="00111789">
        <w:rPr>
          <w:rFonts w:ascii="Arial" w:hAnsi="Arial" w:cs="Arial"/>
        </w:rPr>
        <w:t xml:space="preserve">One superior </w:t>
      </w:r>
      <w:r w:rsidR="0053663B" w:rsidRPr="0053663B">
        <w:rPr>
          <w:rFonts w:ascii="Arial" w:hAnsi="Arial" w:cs="Arial"/>
        </w:rPr>
        <w:t xml:space="preserve">said of </w:t>
      </w:r>
      <w:r w:rsidR="0053663B" w:rsidRPr="0053663B">
        <w:rPr>
          <w:rFonts w:ascii="Arial" w:hAnsi="Arial" w:cs="Arial"/>
        </w:rPr>
        <w:lastRenderedPageBreak/>
        <w:t>Chard that a "more uninteresting or more stupid-looking fellow I never saw".</w:t>
      </w:r>
      <w:r w:rsidR="009507F8">
        <w:rPr>
          <w:rFonts w:ascii="Arial" w:hAnsi="Arial" w:cs="Arial"/>
        </w:rPr>
        <w:t xml:space="preserve">  </w:t>
      </w:r>
      <w:r w:rsidR="00111789">
        <w:rPr>
          <w:rFonts w:ascii="Arial" w:hAnsi="Arial" w:cs="Arial"/>
        </w:rPr>
        <w:t xml:space="preserve">As for LT </w:t>
      </w:r>
      <w:proofErr w:type="spellStart"/>
      <w:r w:rsidR="00111789">
        <w:rPr>
          <w:rFonts w:ascii="Arial" w:hAnsi="Arial" w:cs="Arial"/>
        </w:rPr>
        <w:t>Bromhead</w:t>
      </w:r>
      <w:proofErr w:type="spellEnd"/>
      <w:r w:rsidR="00111789">
        <w:rPr>
          <w:rFonts w:ascii="Arial" w:hAnsi="Arial" w:cs="Arial"/>
        </w:rPr>
        <w:t xml:space="preserve"> it was said that he is “</w:t>
      </w:r>
      <w:r w:rsidR="009507F8" w:rsidRPr="009507F8">
        <w:rPr>
          <w:rFonts w:ascii="Arial" w:hAnsi="Arial" w:cs="Arial"/>
        </w:rPr>
        <w:t>capital fellow at everything except soldiering</w:t>
      </w:r>
      <w:r w:rsidR="00111789">
        <w:rPr>
          <w:rFonts w:ascii="Arial" w:hAnsi="Arial" w:cs="Arial"/>
        </w:rPr>
        <w:t>” and that “</w:t>
      </w:r>
      <w:proofErr w:type="spellStart"/>
      <w:r w:rsidR="009507F8" w:rsidRPr="009507F8">
        <w:rPr>
          <w:rFonts w:ascii="Arial" w:hAnsi="Arial" w:cs="Arial"/>
        </w:rPr>
        <w:t>Bromhead</w:t>
      </w:r>
      <w:proofErr w:type="spellEnd"/>
      <w:r w:rsidR="009507F8" w:rsidRPr="009507F8">
        <w:rPr>
          <w:rFonts w:ascii="Arial" w:hAnsi="Arial" w:cs="Arial"/>
        </w:rPr>
        <w:t xml:space="preserve"> is a stupid old fellow, as deaf as a post. Is it not curious how some men are forced into notoriety?"</w:t>
      </w:r>
    </w:p>
    <w:p w:rsidR="0053663B" w:rsidRPr="00487610" w:rsidRDefault="0053663B" w:rsidP="0053663B">
      <w:pPr>
        <w:pStyle w:val="ListParagraph"/>
        <w:rPr>
          <w:rFonts w:ascii="Arial" w:hAnsi="Arial" w:cs="Arial"/>
        </w:rPr>
      </w:pPr>
    </w:p>
    <w:p w:rsidR="0053663B" w:rsidRDefault="0053663B" w:rsidP="006F4A19">
      <w:pPr>
        <w:pStyle w:val="ListParagraph"/>
        <w:numPr>
          <w:ilvl w:val="1"/>
          <w:numId w:val="3"/>
        </w:numPr>
        <w:rPr>
          <w:rFonts w:ascii="Arial" w:eastAsiaTheme="minorHAnsi" w:hAnsi="Arial" w:cs="Arial"/>
        </w:rPr>
      </w:pPr>
      <w:r>
        <w:rPr>
          <w:rFonts w:ascii="Arial" w:hAnsi="Arial" w:cs="Arial"/>
        </w:rPr>
        <w:t>LT Lieutenant</w:t>
      </w:r>
      <w:r w:rsidRPr="00487610">
        <w:rPr>
          <w:rFonts w:ascii="Arial" w:eastAsiaTheme="minorHAnsi" w:hAnsi="Arial" w:cs="Arial"/>
        </w:rPr>
        <w:t xml:space="preserve"> John C</w:t>
      </w:r>
      <w:r>
        <w:rPr>
          <w:rFonts w:ascii="Arial" w:eastAsiaTheme="minorHAnsi" w:hAnsi="Arial" w:cs="Arial"/>
        </w:rPr>
        <w:t xml:space="preserve">hard of the Royal Engineers. </w:t>
      </w:r>
      <w:r w:rsidRPr="0053663B">
        <w:rPr>
          <w:rFonts w:ascii="Arial" w:eastAsiaTheme="minorHAnsi" w:hAnsi="Arial" w:cs="Arial"/>
        </w:rPr>
        <w:t>He retired from the army a</w:t>
      </w:r>
      <w:r w:rsidR="00BA1053">
        <w:rPr>
          <w:rFonts w:ascii="Arial" w:eastAsiaTheme="minorHAnsi" w:hAnsi="Arial" w:cs="Arial"/>
        </w:rPr>
        <w:t>s a colonel in 1897</w:t>
      </w:r>
      <w:r w:rsidR="002073EC">
        <w:rPr>
          <w:rFonts w:ascii="Arial" w:eastAsiaTheme="minorHAnsi" w:hAnsi="Arial" w:cs="Arial"/>
        </w:rPr>
        <w:t xml:space="preserve"> due to cancer</w:t>
      </w:r>
      <w:bookmarkStart w:id="0" w:name="_GoBack"/>
      <w:bookmarkEnd w:id="0"/>
      <w:r w:rsidR="00BA1053">
        <w:rPr>
          <w:rFonts w:ascii="Arial" w:eastAsiaTheme="minorHAnsi" w:hAnsi="Arial" w:cs="Arial"/>
        </w:rPr>
        <w:t xml:space="preserve">.  </w:t>
      </w:r>
      <w:r w:rsidR="006F4A19">
        <w:rPr>
          <w:rFonts w:ascii="Arial" w:eastAsiaTheme="minorHAnsi" w:hAnsi="Arial" w:cs="Arial"/>
        </w:rPr>
        <w:t>C</w:t>
      </w:r>
      <w:r w:rsidR="006F4A19" w:rsidRPr="006F4A19">
        <w:rPr>
          <w:rFonts w:ascii="Arial" w:eastAsiaTheme="minorHAnsi" w:hAnsi="Arial" w:cs="Arial"/>
        </w:rPr>
        <w:t>hard—a lifelong pipe smoker—was diagnosed with cancer of the tongue</w:t>
      </w:r>
      <w:r w:rsidR="00BA1053">
        <w:rPr>
          <w:rFonts w:ascii="Arial" w:eastAsiaTheme="minorHAnsi" w:hAnsi="Arial" w:cs="Arial"/>
        </w:rPr>
        <w:t xml:space="preserve"> and died</w:t>
      </w:r>
      <w:r w:rsidR="006F4A19" w:rsidRPr="006F4A19">
        <w:rPr>
          <w:rFonts w:ascii="Arial" w:eastAsiaTheme="minorHAnsi" w:hAnsi="Arial" w:cs="Arial"/>
        </w:rPr>
        <w:t>.</w:t>
      </w:r>
    </w:p>
    <w:p w:rsidR="0053663B" w:rsidRPr="00487610" w:rsidRDefault="0053663B" w:rsidP="00226808">
      <w:pPr>
        <w:pStyle w:val="ListParagraph"/>
        <w:numPr>
          <w:ilvl w:val="1"/>
          <w:numId w:val="3"/>
        </w:numPr>
        <w:rPr>
          <w:rFonts w:ascii="Arial" w:eastAsiaTheme="minorHAnsi" w:hAnsi="Arial" w:cs="Arial"/>
        </w:rPr>
      </w:pPr>
      <w:r w:rsidRPr="00487610">
        <w:rPr>
          <w:rFonts w:ascii="Arial" w:eastAsiaTheme="minorHAnsi" w:hAnsi="Arial" w:cs="Arial"/>
        </w:rPr>
        <w:t xml:space="preserve">Lieutenant </w:t>
      </w:r>
      <w:proofErr w:type="spellStart"/>
      <w:r w:rsidRPr="00487610">
        <w:rPr>
          <w:rFonts w:ascii="Arial" w:eastAsiaTheme="minorHAnsi" w:hAnsi="Arial" w:cs="Arial"/>
        </w:rPr>
        <w:t>Gonville</w:t>
      </w:r>
      <w:proofErr w:type="spellEnd"/>
      <w:r w:rsidRPr="00487610">
        <w:rPr>
          <w:rFonts w:ascii="Arial" w:eastAsiaTheme="minorHAnsi" w:hAnsi="Arial" w:cs="Arial"/>
        </w:rPr>
        <w:t xml:space="preserve"> </w:t>
      </w:r>
      <w:proofErr w:type="spellStart"/>
      <w:r w:rsidRPr="00487610">
        <w:rPr>
          <w:rFonts w:ascii="Arial" w:eastAsiaTheme="minorHAnsi" w:hAnsi="Arial" w:cs="Arial"/>
        </w:rPr>
        <w:t>Bromhead</w:t>
      </w:r>
      <w:proofErr w:type="spellEnd"/>
      <w:r>
        <w:rPr>
          <w:rFonts w:ascii="Arial" w:eastAsiaTheme="minorHAnsi" w:hAnsi="Arial" w:cs="Arial"/>
        </w:rPr>
        <w:t xml:space="preserve"> of the 24</w:t>
      </w:r>
      <w:r w:rsidRPr="00487610">
        <w:rPr>
          <w:rFonts w:ascii="Arial" w:eastAsiaTheme="minorHAnsi" w:hAnsi="Arial" w:cs="Arial"/>
          <w:vertAlign w:val="superscript"/>
        </w:rPr>
        <w:t>th</w:t>
      </w:r>
      <w:r>
        <w:rPr>
          <w:rFonts w:ascii="Arial" w:eastAsiaTheme="minorHAnsi" w:hAnsi="Arial" w:cs="Arial"/>
        </w:rPr>
        <w:t xml:space="preserve"> Regiment of Foot (Infantry)</w:t>
      </w:r>
      <w:r w:rsidR="00226808">
        <w:rPr>
          <w:rFonts w:ascii="Arial" w:eastAsiaTheme="minorHAnsi" w:hAnsi="Arial" w:cs="Arial"/>
        </w:rPr>
        <w:t xml:space="preserve">.  </w:t>
      </w:r>
      <w:r w:rsidR="00226808" w:rsidRPr="00226808">
        <w:rPr>
          <w:rFonts w:ascii="Arial" w:eastAsiaTheme="minorHAnsi" w:hAnsi="Arial" w:cs="Arial"/>
        </w:rPr>
        <w:t>During his career he developed hearing problems which became progressively worse</w:t>
      </w:r>
      <w:r w:rsidR="00E62972">
        <w:rPr>
          <w:rFonts w:ascii="Arial" w:eastAsiaTheme="minorHAnsi" w:hAnsi="Arial" w:cs="Arial"/>
        </w:rPr>
        <w:t xml:space="preserve"> throughout his career</w:t>
      </w:r>
      <w:r w:rsidR="00226808">
        <w:rPr>
          <w:rFonts w:ascii="Arial" w:eastAsiaTheme="minorHAnsi" w:hAnsi="Arial" w:cs="Arial"/>
        </w:rPr>
        <w:t xml:space="preserve">.  Following the events depicted in the movie he served in his regiment in Gibraltar, India, and Burma.  </w:t>
      </w:r>
      <w:r w:rsidR="00226808" w:rsidRPr="00226808">
        <w:rPr>
          <w:rFonts w:ascii="Arial" w:eastAsiaTheme="minorHAnsi" w:hAnsi="Arial" w:cs="Arial"/>
        </w:rPr>
        <w:t xml:space="preserve">The battalion </w:t>
      </w:r>
      <w:r w:rsidR="00226808">
        <w:rPr>
          <w:rFonts w:ascii="Arial" w:eastAsiaTheme="minorHAnsi" w:hAnsi="Arial" w:cs="Arial"/>
        </w:rPr>
        <w:t xml:space="preserve">returned to India </w:t>
      </w:r>
      <w:r w:rsidR="00226808" w:rsidRPr="00226808">
        <w:rPr>
          <w:rFonts w:ascii="Arial" w:eastAsiaTheme="minorHAnsi" w:hAnsi="Arial" w:cs="Arial"/>
        </w:rPr>
        <w:t xml:space="preserve">where </w:t>
      </w:r>
      <w:proofErr w:type="spellStart"/>
      <w:r w:rsidR="00226808" w:rsidRPr="00226808">
        <w:rPr>
          <w:rFonts w:ascii="Arial" w:eastAsiaTheme="minorHAnsi" w:hAnsi="Arial" w:cs="Arial"/>
        </w:rPr>
        <w:t>Brom</w:t>
      </w:r>
      <w:r w:rsidR="00226808">
        <w:rPr>
          <w:rFonts w:ascii="Arial" w:eastAsiaTheme="minorHAnsi" w:hAnsi="Arial" w:cs="Arial"/>
        </w:rPr>
        <w:t>head</w:t>
      </w:r>
      <w:proofErr w:type="spellEnd"/>
      <w:r w:rsidR="00226808">
        <w:rPr>
          <w:rFonts w:ascii="Arial" w:eastAsiaTheme="minorHAnsi" w:hAnsi="Arial" w:cs="Arial"/>
        </w:rPr>
        <w:t xml:space="preserve"> died of typhoid fever in </w:t>
      </w:r>
      <w:r w:rsidR="00226808" w:rsidRPr="00226808">
        <w:rPr>
          <w:rFonts w:ascii="Arial" w:eastAsiaTheme="minorHAnsi" w:hAnsi="Arial" w:cs="Arial"/>
        </w:rPr>
        <w:t>February 1891</w:t>
      </w:r>
      <w:r w:rsidR="00226808">
        <w:rPr>
          <w:rFonts w:ascii="Arial" w:eastAsiaTheme="minorHAnsi" w:hAnsi="Arial" w:cs="Arial"/>
        </w:rPr>
        <w:t xml:space="preserve">. </w:t>
      </w:r>
    </w:p>
    <w:p w:rsidR="001661DB" w:rsidRPr="009507F8" w:rsidRDefault="001661DB" w:rsidP="009507F8">
      <w:pPr>
        <w:rPr>
          <w:rFonts w:ascii="Arial" w:hAnsi="Arial" w:cs="Arial"/>
        </w:rPr>
      </w:pPr>
    </w:p>
    <w:p w:rsidR="00B841F6" w:rsidRPr="003D522E" w:rsidRDefault="00B841F6" w:rsidP="001661DB">
      <w:pPr>
        <w:pStyle w:val="ListParagraph"/>
        <w:ind w:left="2160"/>
        <w:rPr>
          <w:rFonts w:ascii="Arial" w:hAnsi="Arial" w:cs="Arial"/>
        </w:rPr>
      </w:pPr>
    </w:p>
    <w:p w:rsidR="00BD25D6" w:rsidRPr="003D522E" w:rsidRDefault="00BD25D6" w:rsidP="00BD25D6">
      <w:pPr>
        <w:pStyle w:val="ListParagraph"/>
        <w:ind w:left="2160"/>
        <w:rPr>
          <w:rFonts w:ascii="Arial" w:hAnsi="Arial" w:cs="Arial"/>
        </w:rPr>
      </w:pPr>
    </w:p>
    <w:p w:rsidR="00F51D0C" w:rsidRPr="003D522E" w:rsidRDefault="00F51D0C" w:rsidP="00B82AAC">
      <w:pPr>
        <w:pStyle w:val="ListParagraph"/>
        <w:ind w:left="1440"/>
        <w:rPr>
          <w:rFonts w:ascii="Arial" w:hAnsi="Arial" w:cs="Arial"/>
        </w:rPr>
      </w:pPr>
    </w:p>
    <w:sectPr w:rsidR="00F51D0C" w:rsidRPr="003D522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7F1C" w:rsidRDefault="00D27F1C" w:rsidP="00F77886">
      <w:pPr>
        <w:spacing w:after="0" w:line="240" w:lineRule="auto"/>
      </w:pPr>
      <w:r>
        <w:separator/>
      </w:r>
    </w:p>
  </w:endnote>
  <w:endnote w:type="continuationSeparator" w:id="0">
    <w:p w:rsidR="00D27F1C" w:rsidRDefault="00D27F1C" w:rsidP="00F778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5075338"/>
      <w:docPartObj>
        <w:docPartGallery w:val="Page Numbers (Bottom of Page)"/>
        <w:docPartUnique/>
      </w:docPartObj>
    </w:sdtPr>
    <w:sdtEndPr>
      <w:rPr>
        <w:noProof/>
      </w:rPr>
    </w:sdtEndPr>
    <w:sdtContent>
      <w:p w:rsidR="00F77886" w:rsidRDefault="00F77886">
        <w:pPr>
          <w:pStyle w:val="Footer"/>
          <w:jc w:val="right"/>
        </w:pPr>
        <w:r>
          <w:fldChar w:fldCharType="begin"/>
        </w:r>
        <w:r>
          <w:instrText xml:space="preserve"> PAGE   \* MERGEFORMAT </w:instrText>
        </w:r>
        <w:r>
          <w:fldChar w:fldCharType="separate"/>
        </w:r>
        <w:r w:rsidR="002073EC">
          <w:rPr>
            <w:noProof/>
          </w:rPr>
          <w:t>2</w:t>
        </w:r>
        <w:r>
          <w:rPr>
            <w:noProof/>
          </w:rPr>
          <w:fldChar w:fldCharType="end"/>
        </w:r>
      </w:p>
    </w:sdtContent>
  </w:sdt>
  <w:p w:rsidR="00F77886" w:rsidRDefault="00F778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7F1C" w:rsidRDefault="00D27F1C" w:rsidP="00F77886">
      <w:pPr>
        <w:spacing w:after="0" w:line="240" w:lineRule="auto"/>
      </w:pPr>
      <w:r>
        <w:separator/>
      </w:r>
    </w:p>
  </w:footnote>
  <w:footnote w:type="continuationSeparator" w:id="0">
    <w:p w:rsidR="00D27F1C" w:rsidRDefault="00D27F1C" w:rsidP="00F778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17264"/>
    <w:multiLevelType w:val="hybridMultilevel"/>
    <w:tmpl w:val="E88A91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094333"/>
    <w:multiLevelType w:val="hybridMultilevel"/>
    <w:tmpl w:val="9F5ADCB2"/>
    <w:lvl w:ilvl="0" w:tplc="1F48671A">
      <w:start w:val="4"/>
      <w:numFmt w:val="decimal"/>
      <w:lvlText w:val="%1)"/>
      <w:lvlJc w:val="left"/>
      <w:pPr>
        <w:tabs>
          <w:tab w:val="num" w:pos="720"/>
        </w:tabs>
        <w:ind w:left="720" w:hanging="360"/>
      </w:pPr>
    </w:lvl>
    <w:lvl w:ilvl="1" w:tplc="D8EA2A02" w:tentative="1">
      <w:start w:val="1"/>
      <w:numFmt w:val="decimal"/>
      <w:lvlText w:val="%2)"/>
      <w:lvlJc w:val="left"/>
      <w:pPr>
        <w:tabs>
          <w:tab w:val="num" w:pos="1440"/>
        </w:tabs>
        <w:ind w:left="1440" w:hanging="360"/>
      </w:pPr>
    </w:lvl>
    <w:lvl w:ilvl="2" w:tplc="D17074C4" w:tentative="1">
      <w:start w:val="1"/>
      <w:numFmt w:val="decimal"/>
      <w:lvlText w:val="%3)"/>
      <w:lvlJc w:val="left"/>
      <w:pPr>
        <w:tabs>
          <w:tab w:val="num" w:pos="2160"/>
        </w:tabs>
        <w:ind w:left="2160" w:hanging="360"/>
      </w:pPr>
    </w:lvl>
    <w:lvl w:ilvl="3" w:tplc="E1947D62" w:tentative="1">
      <w:start w:val="1"/>
      <w:numFmt w:val="decimal"/>
      <w:lvlText w:val="%4)"/>
      <w:lvlJc w:val="left"/>
      <w:pPr>
        <w:tabs>
          <w:tab w:val="num" w:pos="2880"/>
        </w:tabs>
        <w:ind w:left="2880" w:hanging="360"/>
      </w:pPr>
    </w:lvl>
    <w:lvl w:ilvl="4" w:tplc="770A1E58" w:tentative="1">
      <w:start w:val="1"/>
      <w:numFmt w:val="decimal"/>
      <w:lvlText w:val="%5)"/>
      <w:lvlJc w:val="left"/>
      <w:pPr>
        <w:tabs>
          <w:tab w:val="num" w:pos="3600"/>
        </w:tabs>
        <w:ind w:left="3600" w:hanging="360"/>
      </w:pPr>
    </w:lvl>
    <w:lvl w:ilvl="5" w:tplc="61042BB4" w:tentative="1">
      <w:start w:val="1"/>
      <w:numFmt w:val="decimal"/>
      <w:lvlText w:val="%6)"/>
      <w:lvlJc w:val="left"/>
      <w:pPr>
        <w:tabs>
          <w:tab w:val="num" w:pos="4320"/>
        </w:tabs>
        <w:ind w:left="4320" w:hanging="360"/>
      </w:pPr>
    </w:lvl>
    <w:lvl w:ilvl="6" w:tplc="E31ADDCA" w:tentative="1">
      <w:start w:val="1"/>
      <w:numFmt w:val="decimal"/>
      <w:lvlText w:val="%7)"/>
      <w:lvlJc w:val="left"/>
      <w:pPr>
        <w:tabs>
          <w:tab w:val="num" w:pos="5040"/>
        </w:tabs>
        <w:ind w:left="5040" w:hanging="360"/>
      </w:pPr>
    </w:lvl>
    <w:lvl w:ilvl="7" w:tplc="23F6F31A" w:tentative="1">
      <w:start w:val="1"/>
      <w:numFmt w:val="decimal"/>
      <w:lvlText w:val="%8)"/>
      <w:lvlJc w:val="left"/>
      <w:pPr>
        <w:tabs>
          <w:tab w:val="num" w:pos="5760"/>
        </w:tabs>
        <w:ind w:left="5760" w:hanging="360"/>
      </w:pPr>
    </w:lvl>
    <w:lvl w:ilvl="8" w:tplc="C7102FCC" w:tentative="1">
      <w:start w:val="1"/>
      <w:numFmt w:val="decimal"/>
      <w:lvlText w:val="%9)"/>
      <w:lvlJc w:val="left"/>
      <w:pPr>
        <w:tabs>
          <w:tab w:val="num" w:pos="6480"/>
        </w:tabs>
        <w:ind w:left="6480" w:hanging="360"/>
      </w:pPr>
    </w:lvl>
  </w:abstractNum>
  <w:abstractNum w:abstractNumId="2" w15:restartNumberingAfterBreak="0">
    <w:nsid w:val="1E7F194F"/>
    <w:multiLevelType w:val="hybridMultilevel"/>
    <w:tmpl w:val="3258E48E"/>
    <w:lvl w:ilvl="0" w:tplc="A1BAEACE">
      <w:start w:val="1"/>
      <w:numFmt w:val="decimal"/>
      <w:lvlText w:val="%1)"/>
      <w:lvlJc w:val="left"/>
      <w:pPr>
        <w:tabs>
          <w:tab w:val="num" w:pos="720"/>
        </w:tabs>
        <w:ind w:left="720" w:hanging="360"/>
      </w:pPr>
    </w:lvl>
    <w:lvl w:ilvl="1" w:tplc="98100DD4" w:tentative="1">
      <w:start w:val="1"/>
      <w:numFmt w:val="decimal"/>
      <w:lvlText w:val="%2)"/>
      <w:lvlJc w:val="left"/>
      <w:pPr>
        <w:tabs>
          <w:tab w:val="num" w:pos="1440"/>
        </w:tabs>
        <w:ind w:left="1440" w:hanging="360"/>
      </w:pPr>
    </w:lvl>
    <w:lvl w:ilvl="2" w:tplc="E8AA4E5A" w:tentative="1">
      <w:start w:val="1"/>
      <w:numFmt w:val="decimal"/>
      <w:lvlText w:val="%3)"/>
      <w:lvlJc w:val="left"/>
      <w:pPr>
        <w:tabs>
          <w:tab w:val="num" w:pos="2160"/>
        </w:tabs>
        <w:ind w:left="2160" w:hanging="360"/>
      </w:pPr>
    </w:lvl>
    <w:lvl w:ilvl="3" w:tplc="422634AA" w:tentative="1">
      <w:start w:val="1"/>
      <w:numFmt w:val="decimal"/>
      <w:lvlText w:val="%4)"/>
      <w:lvlJc w:val="left"/>
      <w:pPr>
        <w:tabs>
          <w:tab w:val="num" w:pos="2880"/>
        </w:tabs>
        <w:ind w:left="2880" w:hanging="360"/>
      </w:pPr>
    </w:lvl>
    <w:lvl w:ilvl="4" w:tplc="DE3A1AD4" w:tentative="1">
      <w:start w:val="1"/>
      <w:numFmt w:val="decimal"/>
      <w:lvlText w:val="%5)"/>
      <w:lvlJc w:val="left"/>
      <w:pPr>
        <w:tabs>
          <w:tab w:val="num" w:pos="3600"/>
        </w:tabs>
        <w:ind w:left="3600" w:hanging="360"/>
      </w:pPr>
    </w:lvl>
    <w:lvl w:ilvl="5" w:tplc="7AAECFF4" w:tentative="1">
      <w:start w:val="1"/>
      <w:numFmt w:val="decimal"/>
      <w:lvlText w:val="%6)"/>
      <w:lvlJc w:val="left"/>
      <w:pPr>
        <w:tabs>
          <w:tab w:val="num" w:pos="4320"/>
        </w:tabs>
        <w:ind w:left="4320" w:hanging="360"/>
      </w:pPr>
    </w:lvl>
    <w:lvl w:ilvl="6" w:tplc="4E30EA2A" w:tentative="1">
      <w:start w:val="1"/>
      <w:numFmt w:val="decimal"/>
      <w:lvlText w:val="%7)"/>
      <w:lvlJc w:val="left"/>
      <w:pPr>
        <w:tabs>
          <w:tab w:val="num" w:pos="5040"/>
        </w:tabs>
        <w:ind w:left="5040" w:hanging="360"/>
      </w:pPr>
    </w:lvl>
    <w:lvl w:ilvl="7" w:tplc="D5DE3B60" w:tentative="1">
      <w:start w:val="1"/>
      <w:numFmt w:val="decimal"/>
      <w:lvlText w:val="%8)"/>
      <w:lvlJc w:val="left"/>
      <w:pPr>
        <w:tabs>
          <w:tab w:val="num" w:pos="5760"/>
        </w:tabs>
        <w:ind w:left="5760" w:hanging="360"/>
      </w:pPr>
    </w:lvl>
    <w:lvl w:ilvl="8" w:tplc="3FA06DA4" w:tentative="1">
      <w:start w:val="1"/>
      <w:numFmt w:val="decimal"/>
      <w:lvlText w:val="%9)"/>
      <w:lvlJc w:val="left"/>
      <w:pPr>
        <w:tabs>
          <w:tab w:val="num" w:pos="6480"/>
        </w:tabs>
        <w:ind w:left="6480" w:hanging="360"/>
      </w:pPr>
    </w:lvl>
  </w:abstractNum>
  <w:abstractNum w:abstractNumId="3" w15:restartNumberingAfterBreak="0">
    <w:nsid w:val="52B11721"/>
    <w:multiLevelType w:val="hybridMultilevel"/>
    <w:tmpl w:val="154C7A18"/>
    <w:lvl w:ilvl="0" w:tplc="46AEDE86">
      <w:start w:val="1"/>
      <w:numFmt w:val="decimal"/>
      <w:lvlText w:val="%1)"/>
      <w:lvlJc w:val="left"/>
      <w:pPr>
        <w:tabs>
          <w:tab w:val="num" w:pos="720"/>
        </w:tabs>
        <w:ind w:left="720" w:hanging="360"/>
      </w:pPr>
    </w:lvl>
    <w:lvl w:ilvl="1" w:tplc="3850C368" w:tentative="1">
      <w:start w:val="1"/>
      <w:numFmt w:val="decimal"/>
      <w:lvlText w:val="%2)"/>
      <w:lvlJc w:val="left"/>
      <w:pPr>
        <w:tabs>
          <w:tab w:val="num" w:pos="1440"/>
        </w:tabs>
        <w:ind w:left="1440" w:hanging="360"/>
      </w:pPr>
    </w:lvl>
    <w:lvl w:ilvl="2" w:tplc="038C9486" w:tentative="1">
      <w:start w:val="1"/>
      <w:numFmt w:val="decimal"/>
      <w:lvlText w:val="%3)"/>
      <w:lvlJc w:val="left"/>
      <w:pPr>
        <w:tabs>
          <w:tab w:val="num" w:pos="2160"/>
        </w:tabs>
        <w:ind w:left="2160" w:hanging="360"/>
      </w:pPr>
    </w:lvl>
    <w:lvl w:ilvl="3" w:tplc="4A44AA46" w:tentative="1">
      <w:start w:val="1"/>
      <w:numFmt w:val="decimal"/>
      <w:lvlText w:val="%4)"/>
      <w:lvlJc w:val="left"/>
      <w:pPr>
        <w:tabs>
          <w:tab w:val="num" w:pos="2880"/>
        </w:tabs>
        <w:ind w:left="2880" w:hanging="360"/>
      </w:pPr>
    </w:lvl>
    <w:lvl w:ilvl="4" w:tplc="CE449AB6" w:tentative="1">
      <w:start w:val="1"/>
      <w:numFmt w:val="decimal"/>
      <w:lvlText w:val="%5)"/>
      <w:lvlJc w:val="left"/>
      <w:pPr>
        <w:tabs>
          <w:tab w:val="num" w:pos="3600"/>
        </w:tabs>
        <w:ind w:left="3600" w:hanging="360"/>
      </w:pPr>
    </w:lvl>
    <w:lvl w:ilvl="5" w:tplc="B2EA628C" w:tentative="1">
      <w:start w:val="1"/>
      <w:numFmt w:val="decimal"/>
      <w:lvlText w:val="%6)"/>
      <w:lvlJc w:val="left"/>
      <w:pPr>
        <w:tabs>
          <w:tab w:val="num" w:pos="4320"/>
        </w:tabs>
        <w:ind w:left="4320" w:hanging="360"/>
      </w:pPr>
    </w:lvl>
    <w:lvl w:ilvl="6" w:tplc="3526475E" w:tentative="1">
      <w:start w:val="1"/>
      <w:numFmt w:val="decimal"/>
      <w:lvlText w:val="%7)"/>
      <w:lvlJc w:val="left"/>
      <w:pPr>
        <w:tabs>
          <w:tab w:val="num" w:pos="5040"/>
        </w:tabs>
        <w:ind w:left="5040" w:hanging="360"/>
      </w:pPr>
    </w:lvl>
    <w:lvl w:ilvl="7" w:tplc="6012FDDE" w:tentative="1">
      <w:start w:val="1"/>
      <w:numFmt w:val="decimal"/>
      <w:lvlText w:val="%8)"/>
      <w:lvlJc w:val="left"/>
      <w:pPr>
        <w:tabs>
          <w:tab w:val="num" w:pos="5760"/>
        </w:tabs>
        <w:ind w:left="5760" w:hanging="360"/>
      </w:pPr>
    </w:lvl>
    <w:lvl w:ilvl="8" w:tplc="F6826DB6" w:tentative="1">
      <w:start w:val="1"/>
      <w:numFmt w:val="decimal"/>
      <w:lvlText w:val="%9)"/>
      <w:lvlJc w:val="left"/>
      <w:pPr>
        <w:tabs>
          <w:tab w:val="num" w:pos="6480"/>
        </w:tabs>
        <w:ind w:left="6480" w:hanging="360"/>
      </w:pPr>
    </w:lvl>
  </w:abstractNum>
  <w:abstractNum w:abstractNumId="4" w15:restartNumberingAfterBreak="0">
    <w:nsid w:val="6B637096"/>
    <w:multiLevelType w:val="hybridMultilevel"/>
    <w:tmpl w:val="DE48EABC"/>
    <w:lvl w:ilvl="0" w:tplc="AD2AB0D6">
      <w:start w:val="1"/>
      <w:numFmt w:val="decimal"/>
      <w:lvlText w:val="%1)"/>
      <w:lvlJc w:val="left"/>
      <w:pPr>
        <w:tabs>
          <w:tab w:val="num" w:pos="720"/>
        </w:tabs>
        <w:ind w:left="720" w:hanging="360"/>
      </w:pPr>
    </w:lvl>
    <w:lvl w:ilvl="1" w:tplc="712E63B6" w:tentative="1">
      <w:start w:val="1"/>
      <w:numFmt w:val="decimal"/>
      <w:lvlText w:val="%2)"/>
      <w:lvlJc w:val="left"/>
      <w:pPr>
        <w:tabs>
          <w:tab w:val="num" w:pos="1440"/>
        </w:tabs>
        <w:ind w:left="1440" w:hanging="360"/>
      </w:pPr>
    </w:lvl>
    <w:lvl w:ilvl="2" w:tplc="D7C41B50" w:tentative="1">
      <w:start w:val="1"/>
      <w:numFmt w:val="decimal"/>
      <w:lvlText w:val="%3)"/>
      <w:lvlJc w:val="left"/>
      <w:pPr>
        <w:tabs>
          <w:tab w:val="num" w:pos="2160"/>
        </w:tabs>
        <w:ind w:left="2160" w:hanging="360"/>
      </w:pPr>
    </w:lvl>
    <w:lvl w:ilvl="3" w:tplc="2A207DBE" w:tentative="1">
      <w:start w:val="1"/>
      <w:numFmt w:val="decimal"/>
      <w:lvlText w:val="%4)"/>
      <w:lvlJc w:val="left"/>
      <w:pPr>
        <w:tabs>
          <w:tab w:val="num" w:pos="2880"/>
        </w:tabs>
        <w:ind w:left="2880" w:hanging="360"/>
      </w:pPr>
    </w:lvl>
    <w:lvl w:ilvl="4" w:tplc="7F0C8016" w:tentative="1">
      <w:start w:val="1"/>
      <w:numFmt w:val="decimal"/>
      <w:lvlText w:val="%5)"/>
      <w:lvlJc w:val="left"/>
      <w:pPr>
        <w:tabs>
          <w:tab w:val="num" w:pos="3600"/>
        </w:tabs>
        <w:ind w:left="3600" w:hanging="360"/>
      </w:pPr>
    </w:lvl>
    <w:lvl w:ilvl="5" w:tplc="2D3257E0" w:tentative="1">
      <w:start w:val="1"/>
      <w:numFmt w:val="decimal"/>
      <w:lvlText w:val="%6)"/>
      <w:lvlJc w:val="left"/>
      <w:pPr>
        <w:tabs>
          <w:tab w:val="num" w:pos="4320"/>
        </w:tabs>
        <w:ind w:left="4320" w:hanging="360"/>
      </w:pPr>
    </w:lvl>
    <w:lvl w:ilvl="6" w:tplc="91E8ED9E" w:tentative="1">
      <w:start w:val="1"/>
      <w:numFmt w:val="decimal"/>
      <w:lvlText w:val="%7)"/>
      <w:lvlJc w:val="left"/>
      <w:pPr>
        <w:tabs>
          <w:tab w:val="num" w:pos="5040"/>
        </w:tabs>
        <w:ind w:left="5040" w:hanging="360"/>
      </w:pPr>
    </w:lvl>
    <w:lvl w:ilvl="7" w:tplc="5D90E84A" w:tentative="1">
      <w:start w:val="1"/>
      <w:numFmt w:val="decimal"/>
      <w:lvlText w:val="%8)"/>
      <w:lvlJc w:val="left"/>
      <w:pPr>
        <w:tabs>
          <w:tab w:val="num" w:pos="5760"/>
        </w:tabs>
        <w:ind w:left="5760" w:hanging="360"/>
      </w:pPr>
    </w:lvl>
    <w:lvl w:ilvl="8" w:tplc="034CF724" w:tentative="1">
      <w:start w:val="1"/>
      <w:numFmt w:val="decimal"/>
      <w:lvlText w:val="%9)"/>
      <w:lvlJc w:val="left"/>
      <w:pPr>
        <w:tabs>
          <w:tab w:val="num" w:pos="6480"/>
        </w:tabs>
        <w:ind w:left="6480" w:hanging="36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886"/>
    <w:rsid w:val="00010CCE"/>
    <w:rsid w:val="00012568"/>
    <w:rsid w:val="00013CD3"/>
    <w:rsid w:val="0002406B"/>
    <w:rsid w:val="0002471C"/>
    <w:rsid w:val="0003255C"/>
    <w:rsid w:val="00032913"/>
    <w:rsid w:val="000413A0"/>
    <w:rsid w:val="00044E85"/>
    <w:rsid w:val="0004557E"/>
    <w:rsid w:val="00086F66"/>
    <w:rsid w:val="00090A63"/>
    <w:rsid w:val="000933E6"/>
    <w:rsid w:val="000B0EBA"/>
    <w:rsid w:val="000B4880"/>
    <w:rsid w:val="000C0243"/>
    <w:rsid w:val="000C065E"/>
    <w:rsid w:val="000C5ED7"/>
    <w:rsid w:val="000D7D83"/>
    <w:rsid w:val="000E0EDD"/>
    <w:rsid w:val="000E3B01"/>
    <w:rsid w:val="00111789"/>
    <w:rsid w:val="00116AE2"/>
    <w:rsid w:val="00122B49"/>
    <w:rsid w:val="00133442"/>
    <w:rsid w:val="001355DA"/>
    <w:rsid w:val="00140FA2"/>
    <w:rsid w:val="00146ECB"/>
    <w:rsid w:val="00150700"/>
    <w:rsid w:val="00151F51"/>
    <w:rsid w:val="001661DB"/>
    <w:rsid w:val="00186272"/>
    <w:rsid w:val="001912A9"/>
    <w:rsid w:val="0019136E"/>
    <w:rsid w:val="00192A40"/>
    <w:rsid w:val="00193594"/>
    <w:rsid w:val="00197980"/>
    <w:rsid w:val="001A354A"/>
    <w:rsid w:val="001A6AC5"/>
    <w:rsid w:val="001B1EA0"/>
    <w:rsid w:val="001E0646"/>
    <w:rsid w:val="001E1FFF"/>
    <w:rsid w:val="001E49BF"/>
    <w:rsid w:val="001E7069"/>
    <w:rsid w:val="001F33FF"/>
    <w:rsid w:val="002073EC"/>
    <w:rsid w:val="00215F74"/>
    <w:rsid w:val="002170E6"/>
    <w:rsid w:val="00217E17"/>
    <w:rsid w:val="00226808"/>
    <w:rsid w:val="002376A7"/>
    <w:rsid w:val="00241DB7"/>
    <w:rsid w:val="002669BF"/>
    <w:rsid w:val="00275EFE"/>
    <w:rsid w:val="0028435D"/>
    <w:rsid w:val="002B6776"/>
    <w:rsid w:val="002B7F0F"/>
    <w:rsid w:val="002C6A62"/>
    <w:rsid w:val="002D10CA"/>
    <w:rsid w:val="002E10DA"/>
    <w:rsid w:val="002F207F"/>
    <w:rsid w:val="002F5D59"/>
    <w:rsid w:val="003024B9"/>
    <w:rsid w:val="0030682C"/>
    <w:rsid w:val="00307428"/>
    <w:rsid w:val="0035764B"/>
    <w:rsid w:val="00362E82"/>
    <w:rsid w:val="003664AC"/>
    <w:rsid w:val="00367A9A"/>
    <w:rsid w:val="00367C8D"/>
    <w:rsid w:val="00381A3D"/>
    <w:rsid w:val="003859E0"/>
    <w:rsid w:val="00395345"/>
    <w:rsid w:val="003A381C"/>
    <w:rsid w:val="003B4107"/>
    <w:rsid w:val="003C35B3"/>
    <w:rsid w:val="003D2B58"/>
    <w:rsid w:val="003D522E"/>
    <w:rsid w:val="004009A0"/>
    <w:rsid w:val="00400E36"/>
    <w:rsid w:val="00403D4B"/>
    <w:rsid w:val="0040791B"/>
    <w:rsid w:val="004120E8"/>
    <w:rsid w:val="00414664"/>
    <w:rsid w:val="004420C4"/>
    <w:rsid w:val="00457248"/>
    <w:rsid w:val="004677B1"/>
    <w:rsid w:val="0048442F"/>
    <w:rsid w:val="00487610"/>
    <w:rsid w:val="004878C4"/>
    <w:rsid w:val="00490C16"/>
    <w:rsid w:val="004910D5"/>
    <w:rsid w:val="004A15FA"/>
    <w:rsid w:val="004B5074"/>
    <w:rsid w:val="004B7735"/>
    <w:rsid w:val="004C2298"/>
    <w:rsid w:val="004C5149"/>
    <w:rsid w:val="004C627B"/>
    <w:rsid w:val="004E797C"/>
    <w:rsid w:val="004F35C3"/>
    <w:rsid w:val="00501576"/>
    <w:rsid w:val="00504C95"/>
    <w:rsid w:val="00507C24"/>
    <w:rsid w:val="00523CC4"/>
    <w:rsid w:val="0052507A"/>
    <w:rsid w:val="0053663B"/>
    <w:rsid w:val="00561C5E"/>
    <w:rsid w:val="00564A74"/>
    <w:rsid w:val="00566E2B"/>
    <w:rsid w:val="00572DA5"/>
    <w:rsid w:val="00573FC2"/>
    <w:rsid w:val="00582718"/>
    <w:rsid w:val="00587468"/>
    <w:rsid w:val="005874C2"/>
    <w:rsid w:val="005933DE"/>
    <w:rsid w:val="005A225D"/>
    <w:rsid w:val="005B7454"/>
    <w:rsid w:val="005C6584"/>
    <w:rsid w:val="005C7EF1"/>
    <w:rsid w:val="005D4942"/>
    <w:rsid w:val="005F3F1E"/>
    <w:rsid w:val="00621903"/>
    <w:rsid w:val="00631A57"/>
    <w:rsid w:val="006356BF"/>
    <w:rsid w:val="006404D5"/>
    <w:rsid w:val="00643271"/>
    <w:rsid w:val="00645A90"/>
    <w:rsid w:val="006535B1"/>
    <w:rsid w:val="00661EF9"/>
    <w:rsid w:val="00686A64"/>
    <w:rsid w:val="00691ADA"/>
    <w:rsid w:val="00696402"/>
    <w:rsid w:val="00697CF6"/>
    <w:rsid w:val="006A1651"/>
    <w:rsid w:val="006A2A2C"/>
    <w:rsid w:val="006B4F0D"/>
    <w:rsid w:val="006C739F"/>
    <w:rsid w:val="006D0912"/>
    <w:rsid w:val="006E0A9B"/>
    <w:rsid w:val="006E1EC3"/>
    <w:rsid w:val="006E28D2"/>
    <w:rsid w:val="006E4BE1"/>
    <w:rsid w:val="006F4A19"/>
    <w:rsid w:val="006F4AF4"/>
    <w:rsid w:val="006F5F9D"/>
    <w:rsid w:val="006F6680"/>
    <w:rsid w:val="00700AAA"/>
    <w:rsid w:val="007048A4"/>
    <w:rsid w:val="00706565"/>
    <w:rsid w:val="00707AB1"/>
    <w:rsid w:val="00711585"/>
    <w:rsid w:val="007237FA"/>
    <w:rsid w:val="00724060"/>
    <w:rsid w:val="00730280"/>
    <w:rsid w:val="0073316F"/>
    <w:rsid w:val="00755CF2"/>
    <w:rsid w:val="00761534"/>
    <w:rsid w:val="00793790"/>
    <w:rsid w:val="00793D7B"/>
    <w:rsid w:val="007A3D14"/>
    <w:rsid w:val="007B46B4"/>
    <w:rsid w:val="007C744D"/>
    <w:rsid w:val="007D2726"/>
    <w:rsid w:val="007E3E5C"/>
    <w:rsid w:val="007E52E1"/>
    <w:rsid w:val="007E7734"/>
    <w:rsid w:val="00806783"/>
    <w:rsid w:val="00817F6C"/>
    <w:rsid w:val="00820892"/>
    <w:rsid w:val="00830AE2"/>
    <w:rsid w:val="008326A9"/>
    <w:rsid w:val="0083696C"/>
    <w:rsid w:val="00840450"/>
    <w:rsid w:val="008424CA"/>
    <w:rsid w:val="00862AF0"/>
    <w:rsid w:val="0086563C"/>
    <w:rsid w:val="00867E92"/>
    <w:rsid w:val="008722ED"/>
    <w:rsid w:val="00891613"/>
    <w:rsid w:val="00893956"/>
    <w:rsid w:val="008A1047"/>
    <w:rsid w:val="008B1AA6"/>
    <w:rsid w:val="008C6EFC"/>
    <w:rsid w:val="008D7BED"/>
    <w:rsid w:val="008E3674"/>
    <w:rsid w:val="008E57BA"/>
    <w:rsid w:val="008E5A15"/>
    <w:rsid w:val="008E775A"/>
    <w:rsid w:val="008F02B5"/>
    <w:rsid w:val="009129E6"/>
    <w:rsid w:val="00914F90"/>
    <w:rsid w:val="0092430A"/>
    <w:rsid w:val="009268B8"/>
    <w:rsid w:val="009314EC"/>
    <w:rsid w:val="0093495F"/>
    <w:rsid w:val="00943B45"/>
    <w:rsid w:val="009507F8"/>
    <w:rsid w:val="009618AC"/>
    <w:rsid w:val="009718E4"/>
    <w:rsid w:val="00972D98"/>
    <w:rsid w:val="009839BE"/>
    <w:rsid w:val="009A1D8A"/>
    <w:rsid w:val="009A45A0"/>
    <w:rsid w:val="009A4BA9"/>
    <w:rsid w:val="009B64A3"/>
    <w:rsid w:val="009C5A25"/>
    <w:rsid w:val="009C5A34"/>
    <w:rsid w:val="009D499D"/>
    <w:rsid w:val="009D77C1"/>
    <w:rsid w:val="009E3744"/>
    <w:rsid w:val="009E7287"/>
    <w:rsid w:val="00A0392A"/>
    <w:rsid w:val="00A05A10"/>
    <w:rsid w:val="00A24284"/>
    <w:rsid w:val="00A55C8A"/>
    <w:rsid w:val="00A56946"/>
    <w:rsid w:val="00A66C7D"/>
    <w:rsid w:val="00A7524F"/>
    <w:rsid w:val="00AB1A26"/>
    <w:rsid w:val="00AB6C94"/>
    <w:rsid w:val="00AC280B"/>
    <w:rsid w:val="00AD0B28"/>
    <w:rsid w:val="00AD24B2"/>
    <w:rsid w:val="00AD250E"/>
    <w:rsid w:val="00AD5A05"/>
    <w:rsid w:val="00AE4D18"/>
    <w:rsid w:val="00AF4E3C"/>
    <w:rsid w:val="00B01728"/>
    <w:rsid w:val="00B07BDF"/>
    <w:rsid w:val="00B20DB7"/>
    <w:rsid w:val="00B249FC"/>
    <w:rsid w:val="00B27399"/>
    <w:rsid w:val="00B37F06"/>
    <w:rsid w:val="00B423EF"/>
    <w:rsid w:val="00B43430"/>
    <w:rsid w:val="00B47380"/>
    <w:rsid w:val="00B60D1D"/>
    <w:rsid w:val="00B60DC6"/>
    <w:rsid w:val="00B62A0E"/>
    <w:rsid w:val="00B66C43"/>
    <w:rsid w:val="00B73051"/>
    <w:rsid w:val="00B82AAC"/>
    <w:rsid w:val="00B841F6"/>
    <w:rsid w:val="00B956F1"/>
    <w:rsid w:val="00B95873"/>
    <w:rsid w:val="00BA084C"/>
    <w:rsid w:val="00BA1053"/>
    <w:rsid w:val="00BA70C9"/>
    <w:rsid w:val="00BB21D4"/>
    <w:rsid w:val="00BC45AA"/>
    <w:rsid w:val="00BD25D6"/>
    <w:rsid w:val="00BE1229"/>
    <w:rsid w:val="00C0335C"/>
    <w:rsid w:val="00C25759"/>
    <w:rsid w:val="00C32819"/>
    <w:rsid w:val="00C34A5C"/>
    <w:rsid w:val="00C42C0A"/>
    <w:rsid w:val="00C44A8F"/>
    <w:rsid w:val="00C63CCD"/>
    <w:rsid w:val="00C756F6"/>
    <w:rsid w:val="00C812F7"/>
    <w:rsid w:val="00C8329B"/>
    <w:rsid w:val="00C83BAE"/>
    <w:rsid w:val="00C92F28"/>
    <w:rsid w:val="00CA13B3"/>
    <w:rsid w:val="00CB1BCC"/>
    <w:rsid w:val="00CD0C01"/>
    <w:rsid w:val="00CE3156"/>
    <w:rsid w:val="00CF3B28"/>
    <w:rsid w:val="00D000A4"/>
    <w:rsid w:val="00D01593"/>
    <w:rsid w:val="00D07251"/>
    <w:rsid w:val="00D125B8"/>
    <w:rsid w:val="00D21529"/>
    <w:rsid w:val="00D27F1C"/>
    <w:rsid w:val="00D47D70"/>
    <w:rsid w:val="00D5075C"/>
    <w:rsid w:val="00D650C5"/>
    <w:rsid w:val="00DC210C"/>
    <w:rsid w:val="00DC33FA"/>
    <w:rsid w:val="00DD79EC"/>
    <w:rsid w:val="00DE1509"/>
    <w:rsid w:val="00E122C1"/>
    <w:rsid w:val="00E13827"/>
    <w:rsid w:val="00E1562C"/>
    <w:rsid w:val="00E17578"/>
    <w:rsid w:val="00E62972"/>
    <w:rsid w:val="00E760F9"/>
    <w:rsid w:val="00E7649D"/>
    <w:rsid w:val="00E92DC9"/>
    <w:rsid w:val="00E956DB"/>
    <w:rsid w:val="00EA69DB"/>
    <w:rsid w:val="00EC68E1"/>
    <w:rsid w:val="00EE743E"/>
    <w:rsid w:val="00F02A38"/>
    <w:rsid w:val="00F10610"/>
    <w:rsid w:val="00F31B16"/>
    <w:rsid w:val="00F379E3"/>
    <w:rsid w:val="00F42F08"/>
    <w:rsid w:val="00F47D44"/>
    <w:rsid w:val="00F51D0C"/>
    <w:rsid w:val="00F564F0"/>
    <w:rsid w:val="00F635CD"/>
    <w:rsid w:val="00F728FF"/>
    <w:rsid w:val="00F767B7"/>
    <w:rsid w:val="00F77886"/>
    <w:rsid w:val="00FA1915"/>
    <w:rsid w:val="00FA48E5"/>
    <w:rsid w:val="00FC6A46"/>
    <w:rsid w:val="00FE084F"/>
    <w:rsid w:val="00FE12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605D6CF-E125-460D-8193-FC0E2C28E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841F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78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7886"/>
  </w:style>
  <w:style w:type="paragraph" w:styleId="Footer">
    <w:name w:val="footer"/>
    <w:basedOn w:val="Normal"/>
    <w:link w:val="FooterChar"/>
    <w:uiPriority w:val="99"/>
    <w:unhideWhenUsed/>
    <w:rsid w:val="00F778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7886"/>
  </w:style>
  <w:style w:type="paragraph" w:styleId="ListParagraph">
    <w:name w:val="List Paragraph"/>
    <w:basedOn w:val="Normal"/>
    <w:uiPriority w:val="34"/>
    <w:qFormat/>
    <w:rsid w:val="00C756F6"/>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92A40"/>
    <w:rPr>
      <w:color w:val="0000FF"/>
      <w:u w:val="single"/>
    </w:rPr>
  </w:style>
  <w:style w:type="character" w:customStyle="1" w:styleId="Heading1Char">
    <w:name w:val="Heading 1 Char"/>
    <w:basedOn w:val="DefaultParagraphFont"/>
    <w:link w:val="Heading1"/>
    <w:uiPriority w:val="9"/>
    <w:rsid w:val="00B841F6"/>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699371">
      <w:bodyDiv w:val="1"/>
      <w:marLeft w:val="0"/>
      <w:marRight w:val="0"/>
      <w:marTop w:val="0"/>
      <w:marBottom w:val="0"/>
      <w:divBdr>
        <w:top w:val="none" w:sz="0" w:space="0" w:color="auto"/>
        <w:left w:val="none" w:sz="0" w:space="0" w:color="auto"/>
        <w:bottom w:val="none" w:sz="0" w:space="0" w:color="auto"/>
        <w:right w:val="none" w:sz="0" w:space="0" w:color="auto"/>
      </w:divBdr>
    </w:div>
    <w:div w:id="582837862">
      <w:bodyDiv w:val="1"/>
      <w:marLeft w:val="0"/>
      <w:marRight w:val="0"/>
      <w:marTop w:val="0"/>
      <w:marBottom w:val="0"/>
      <w:divBdr>
        <w:top w:val="none" w:sz="0" w:space="0" w:color="auto"/>
        <w:left w:val="none" w:sz="0" w:space="0" w:color="auto"/>
        <w:bottom w:val="none" w:sz="0" w:space="0" w:color="auto"/>
        <w:right w:val="none" w:sz="0" w:space="0" w:color="auto"/>
      </w:divBdr>
      <w:divsChild>
        <w:div w:id="1321159963">
          <w:marLeft w:val="547"/>
          <w:marRight w:val="0"/>
          <w:marTop w:val="0"/>
          <w:marBottom w:val="0"/>
          <w:divBdr>
            <w:top w:val="none" w:sz="0" w:space="0" w:color="auto"/>
            <w:left w:val="none" w:sz="0" w:space="0" w:color="auto"/>
            <w:bottom w:val="none" w:sz="0" w:space="0" w:color="auto"/>
            <w:right w:val="none" w:sz="0" w:space="0" w:color="auto"/>
          </w:divBdr>
        </w:div>
      </w:divsChild>
    </w:div>
    <w:div w:id="936404704">
      <w:bodyDiv w:val="1"/>
      <w:marLeft w:val="0"/>
      <w:marRight w:val="0"/>
      <w:marTop w:val="0"/>
      <w:marBottom w:val="0"/>
      <w:divBdr>
        <w:top w:val="none" w:sz="0" w:space="0" w:color="auto"/>
        <w:left w:val="none" w:sz="0" w:space="0" w:color="auto"/>
        <w:bottom w:val="none" w:sz="0" w:space="0" w:color="auto"/>
        <w:right w:val="none" w:sz="0" w:space="0" w:color="auto"/>
      </w:divBdr>
    </w:div>
    <w:div w:id="983048940">
      <w:bodyDiv w:val="1"/>
      <w:marLeft w:val="0"/>
      <w:marRight w:val="0"/>
      <w:marTop w:val="0"/>
      <w:marBottom w:val="0"/>
      <w:divBdr>
        <w:top w:val="none" w:sz="0" w:space="0" w:color="auto"/>
        <w:left w:val="none" w:sz="0" w:space="0" w:color="auto"/>
        <w:bottom w:val="none" w:sz="0" w:space="0" w:color="auto"/>
        <w:right w:val="none" w:sz="0" w:space="0" w:color="auto"/>
      </w:divBdr>
    </w:div>
    <w:div w:id="1239906142">
      <w:bodyDiv w:val="1"/>
      <w:marLeft w:val="0"/>
      <w:marRight w:val="0"/>
      <w:marTop w:val="0"/>
      <w:marBottom w:val="0"/>
      <w:divBdr>
        <w:top w:val="none" w:sz="0" w:space="0" w:color="auto"/>
        <w:left w:val="none" w:sz="0" w:space="0" w:color="auto"/>
        <w:bottom w:val="none" w:sz="0" w:space="0" w:color="auto"/>
        <w:right w:val="none" w:sz="0" w:space="0" w:color="auto"/>
      </w:divBdr>
      <w:divsChild>
        <w:div w:id="1111970607">
          <w:marLeft w:val="547"/>
          <w:marRight w:val="0"/>
          <w:marTop w:val="0"/>
          <w:marBottom w:val="0"/>
          <w:divBdr>
            <w:top w:val="none" w:sz="0" w:space="0" w:color="auto"/>
            <w:left w:val="none" w:sz="0" w:space="0" w:color="auto"/>
            <w:bottom w:val="none" w:sz="0" w:space="0" w:color="auto"/>
            <w:right w:val="none" w:sz="0" w:space="0" w:color="auto"/>
          </w:divBdr>
        </w:div>
      </w:divsChild>
    </w:div>
    <w:div w:id="1532644229">
      <w:bodyDiv w:val="1"/>
      <w:marLeft w:val="0"/>
      <w:marRight w:val="0"/>
      <w:marTop w:val="0"/>
      <w:marBottom w:val="0"/>
      <w:divBdr>
        <w:top w:val="none" w:sz="0" w:space="0" w:color="auto"/>
        <w:left w:val="none" w:sz="0" w:space="0" w:color="auto"/>
        <w:bottom w:val="none" w:sz="0" w:space="0" w:color="auto"/>
        <w:right w:val="none" w:sz="0" w:space="0" w:color="auto"/>
      </w:divBdr>
    </w:div>
    <w:div w:id="1605380122">
      <w:bodyDiv w:val="1"/>
      <w:marLeft w:val="0"/>
      <w:marRight w:val="0"/>
      <w:marTop w:val="0"/>
      <w:marBottom w:val="0"/>
      <w:divBdr>
        <w:top w:val="none" w:sz="0" w:space="0" w:color="auto"/>
        <w:left w:val="none" w:sz="0" w:space="0" w:color="auto"/>
        <w:bottom w:val="none" w:sz="0" w:space="0" w:color="auto"/>
        <w:right w:val="none" w:sz="0" w:space="0" w:color="auto"/>
      </w:divBdr>
    </w:div>
    <w:div w:id="1672173742">
      <w:bodyDiv w:val="1"/>
      <w:marLeft w:val="0"/>
      <w:marRight w:val="0"/>
      <w:marTop w:val="0"/>
      <w:marBottom w:val="0"/>
      <w:divBdr>
        <w:top w:val="none" w:sz="0" w:space="0" w:color="auto"/>
        <w:left w:val="none" w:sz="0" w:space="0" w:color="auto"/>
        <w:bottom w:val="none" w:sz="0" w:space="0" w:color="auto"/>
        <w:right w:val="none" w:sz="0" w:space="0" w:color="auto"/>
      </w:divBdr>
      <w:divsChild>
        <w:div w:id="812988516">
          <w:marLeft w:val="547"/>
          <w:marRight w:val="0"/>
          <w:marTop w:val="0"/>
          <w:marBottom w:val="0"/>
          <w:divBdr>
            <w:top w:val="none" w:sz="0" w:space="0" w:color="auto"/>
            <w:left w:val="none" w:sz="0" w:space="0" w:color="auto"/>
            <w:bottom w:val="none" w:sz="0" w:space="0" w:color="auto"/>
            <w:right w:val="none" w:sz="0" w:space="0" w:color="auto"/>
          </w:divBdr>
        </w:div>
      </w:divsChild>
    </w:div>
    <w:div w:id="2081514962">
      <w:bodyDiv w:val="1"/>
      <w:marLeft w:val="0"/>
      <w:marRight w:val="0"/>
      <w:marTop w:val="0"/>
      <w:marBottom w:val="0"/>
      <w:divBdr>
        <w:top w:val="none" w:sz="0" w:space="0" w:color="auto"/>
        <w:left w:val="none" w:sz="0" w:space="0" w:color="auto"/>
        <w:bottom w:val="none" w:sz="0" w:space="0" w:color="auto"/>
        <w:right w:val="none" w:sz="0" w:space="0" w:color="auto"/>
      </w:divBdr>
      <w:divsChild>
        <w:div w:id="67476933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878593-4137-417B-BC4C-30F0BEC65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3</Pages>
  <Words>887</Words>
  <Characters>5056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5932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Nichols, Jared W MAJ USARMY 1ID 1ABCT</dc:creator>
  <cp:keywords/>
  <dc:description/>
  <cp:lastModifiedBy>Nichols, Jared W MAJ USARMY 1ID 1ABCT</cp:lastModifiedBy>
  <cp:revision>42</cp:revision>
  <dcterms:created xsi:type="dcterms:W3CDTF">2017-02-21T12:39:00Z</dcterms:created>
  <dcterms:modified xsi:type="dcterms:W3CDTF">2017-02-22T01:01:00Z</dcterms:modified>
</cp:coreProperties>
</file>