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EF" w:rsidRPr="00402AEB" w:rsidRDefault="000224B0" w:rsidP="00402AEB">
      <w:pPr>
        <w:pStyle w:val="Title"/>
      </w:pPr>
      <w:r w:rsidRPr="00402AEB">
        <w:rPr>
          <w:noProof/>
          <w:snapToGrid/>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-103505</wp:posOffset>
            </wp:positionV>
            <wp:extent cx="996950" cy="985520"/>
            <wp:effectExtent l="19050" t="0" r="0" b="0"/>
            <wp:wrapNone/>
            <wp:docPr id="2" name="Picture 2" descr="A:\do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d_bw.jpg"/>
                    <pic:cNvPicPr>
                      <a:picLocks noChangeAspect="1" noChangeArrowheads="1"/>
                    </pic:cNvPicPr>
                  </pic:nvPicPr>
                  <pic:blipFill>
                    <a:blip r:embed="rId8" r:link="rId9" cstate="print"/>
                    <a:srcRect/>
                    <a:stretch>
                      <a:fillRect/>
                    </a:stretch>
                  </pic:blipFill>
                  <pic:spPr bwMode="auto">
                    <a:xfrm>
                      <a:off x="0" y="0"/>
                      <a:ext cx="996950" cy="985520"/>
                    </a:xfrm>
                    <a:prstGeom prst="rect">
                      <a:avLst/>
                    </a:prstGeom>
                    <a:noFill/>
                    <a:ln w="9525">
                      <a:noFill/>
                      <a:miter lim="800000"/>
                      <a:headEnd/>
                      <a:tailEnd/>
                    </a:ln>
                  </pic:spPr>
                </pic:pic>
              </a:graphicData>
            </a:graphic>
          </wp:anchor>
        </w:drawing>
      </w:r>
      <w:r w:rsidR="00EB14EF" w:rsidRPr="00402AEB">
        <w:t>DEPARTMENT OF THE ARMY</w:t>
      </w:r>
    </w:p>
    <w:p w:rsidR="00402AEB" w:rsidRPr="00402AEB" w:rsidRDefault="00402AEB" w:rsidP="00402AEB">
      <w:pPr>
        <w:pStyle w:val="Heading1"/>
        <w:rPr>
          <w:rFonts w:eastAsia="MS Mincho" w:cs="Arial"/>
          <w:szCs w:val="24"/>
          <w:lang w:eastAsia="ja-JP"/>
        </w:rPr>
      </w:pPr>
      <w:proofErr w:type="spellStart"/>
      <w:r w:rsidRPr="00402AEB">
        <w:rPr>
          <w:rFonts w:eastAsia="MS Mincho" w:cs="Arial"/>
          <w:szCs w:val="24"/>
          <w:lang w:eastAsia="ja-JP"/>
        </w:rPr>
        <w:t>670TH</w:t>
      </w:r>
      <w:proofErr w:type="spellEnd"/>
      <w:r w:rsidRPr="00402AEB">
        <w:rPr>
          <w:rFonts w:eastAsia="MS Mincho" w:cs="Arial"/>
          <w:szCs w:val="24"/>
          <w:lang w:eastAsia="ja-JP"/>
        </w:rPr>
        <w:t xml:space="preserve"> MILITARY POLICE COMPANY</w:t>
      </w:r>
    </w:p>
    <w:p w:rsidR="00402AEB" w:rsidRPr="00402AEB" w:rsidRDefault="00402AEB" w:rsidP="00402AEB">
      <w:pPr>
        <w:pStyle w:val="Heading1"/>
        <w:rPr>
          <w:rFonts w:eastAsia="MS Mincho" w:cs="Arial"/>
          <w:szCs w:val="24"/>
          <w:lang w:eastAsia="ja-JP"/>
        </w:rPr>
      </w:pPr>
      <w:r w:rsidRPr="00402AEB">
        <w:rPr>
          <w:rFonts w:eastAsia="MS Mincho" w:cs="Arial"/>
          <w:szCs w:val="24"/>
          <w:lang w:eastAsia="ja-JP"/>
        </w:rPr>
        <w:t>303 PALM AVENUE</w:t>
      </w:r>
    </w:p>
    <w:p w:rsidR="00EB14EF" w:rsidRPr="00402AEB" w:rsidRDefault="00402AEB" w:rsidP="00402AEB">
      <w:pPr>
        <w:pStyle w:val="Heading1"/>
      </w:pPr>
      <w:r w:rsidRPr="00402AEB">
        <w:rPr>
          <w:rFonts w:eastAsia="MS Mincho" w:cs="Arial"/>
          <w:szCs w:val="24"/>
          <w:lang w:eastAsia="ja-JP"/>
        </w:rPr>
        <w:t>NATIONAL CITY, CALIFORNIA 91950-1723</w:t>
      </w:r>
    </w:p>
    <w:p w:rsidR="00EB14EF" w:rsidRDefault="00EB14EF" w:rsidP="00402AEB">
      <w:pPr>
        <w:jc w:val="center"/>
      </w:pPr>
    </w:p>
    <w:p w:rsidR="001A6715" w:rsidRDefault="001A6715" w:rsidP="00402AEB">
      <w:pPr>
        <w:jc w:val="center"/>
        <w:rPr>
          <w:rFonts w:ascii="Times New Roman" w:hAnsi="Times New Roman" w:cs="Times New Roman"/>
        </w:rPr>
      </w:pPr>
    </w:p>
    <w:p w:rsidR="005A19F5" w:rsidRPr="007364E2" w:rsidRDefault="005A19F5" w:rsidP="00F44355">
      <w:pPr>
        <w:rPr>
          <w:sz w:val="22"/>
          <w:szCs w:val="22"/>
        </w:rPr>
      </w:pPr>
    </w:p>
    <w:p w:rsidR="007621DD" w:rsidRPr="007364E2" w:rsidRDefault="004527FD" w:rsidP="00941EB0">
      <w:pPr>
        <w:tabs>
          <w:tab w:val="right" w:pos="9360"/>
        </w:tabs>
        <w:rPr>
          <w:sz w:val="22"/>
          <w:szCs w:val="22"/>
        </w:rPr>
      </w:pPr>
      <w:proofErr w:type="spellStart"/>
      <w:r w:rsidRPr="007364E2">
        <w:rPr>
          <w:sz w:val="22"/>
          <w:szCs w:val="22"/>
        </w:rPr>
        <w:t>NGCA</w:t>
      </w:r>
      <w:proofErr w:type="spellEnd"/>
      <w:r w:rsidRPr="007364E2">
        <w:rPr>
          <w:sz w:val="22"/>
          <w:szCs w:val="22"/>
        </w:rPr>
        <w:t>-</w:t>
      </w:r>
      <w:proofErr w:type="spellStart"/>
      <w:r w:rsidR="00F44355" w:rsidRPr="007364E2">
        <w:rPr>
          <w:sz w:val="22"/>
          <w:szCs w:val="22"/>
        </w:rPr>
        <w:t>MPB</w:t>
      </w:r>
      <w:proofErr w:type="spellEnd"/>
      <w:r w:rsidR="00F44355" w:rsidRPr="007364E2">
        <w:rPr>
          <w:sz w:val="22"/>
          <w:szCs w:val="22"/>
        </w:rPr>
        <w:t>-E</w:t>
      </w:r>
      <w:r w:rsidR="007621DD" w:rsidRPr="007364E2">
        <w:rPr>
          <w:sz w:val="22"/>
          <w:szCs w:val="22"/>
        </w:rPr>
        <w:tab/>
      </w:r>
      <w:r w:rsidR="00A43E1C">
        <w:rPr>
          <w:sz w:val="22"/>
          <w:szCs w:val="22"/>
        </w:rPr>
        <w:t>1 July</w:t>
      </w:r>
      <w:r w:rsidR="009D477C">
        <w:rPr>
          <w:sz w:val="22"/>
          <w:szCs w:val="22"/>
        </w:rPr>
        <w:t xml:space="preserve"> 2014</w:t>
      </w:r>
    </w:p>
    <w:p w:rsidR="007621DD" w:rsidRPr="007364E2" w:rsidRDefault="007621DD" w:rsidP="00941EB0">
      <w:pPr>
        <w:tabs>
          <w:tab w:val="right" w:pos="9240"/>
        </w:tabs>
        <w:rPr>
          <w:sz w:val="22"/>
          <w:szCs w:val="22"/>
        </w:rPr>
      </w:pPr>
    </w:p>
    <w:p w:rsidR="007621DD" w:rsidRPr="007364E2" w:rsidRDefault="007621DD" w:rsidP="00941EB0">
      <w:pPr>
        <w:tabs>
          <w:tab w:val="right" w:pos="9240"/>
        </w:tabs>
        <w:rPr>
          <w:sz w:val="22"/>
          <w:szCs w:val="22"/>
        </w:rPr>
      </w:pPr>
    </w:p>
    <w:p w:rsidR="007621DD" w:rsidRPr="007364E2" w:rsidRDefault="00410E8B" w:rsidP="00941EB0">
      <w:pPr>
        <w:tabs>
          <w:tab w:val="right" w:pos="9240"/>
        </w:tabs>
        <w:rPr>
          <w:sz w:val="22"/>
          <w:szCs w:val="22"/>
        </w:rPr>
      </w:pPr>
      <w:r w:rsidRPr="007364E2">
        <w:rPr>
          <w:sz w:val="22"/>
          <w:szCs w:val="22"/>
        </w:rPr>
        <w:t xml:space="preserve">MEMORANDUM </w:t>
      </w:r>
      <w:r w:rsidR="00F44355" w:rsidRPr="007364E2">
        <w:rPr>
          <w:sz w:val="22"/>
          <w:szCs w:val="22"/>
        </w:rPr>
        <w:t>OF INSTRUCTION</w:t>
      </w:r>
    </w:p>
    <w:p w:rsidR="007621DD" w:rsidRPr="007364E2" w:rsidRDefault="007621DD" w:rsidP="00941EB0">
      <w:pPr>
        <w:tabs>
          <w:tab w:val="right" w:pos="9240"/>
        </w:tabs>
        <w:rPr>
          <w:sz w:val="22"/>
          <w:szCs w:val="22"/>
        </w:rPr>
      </w:pPr>
    </w:p>
    <w:p w:rsidR="007621DD" w:rsidRDefault="007621DD" w:rsidP="00941EB0">
      <w:pPr>
        <w:tabs>
          <w:tab w:val="right" w:pos="9240"/>
        </w:tabs>
        <w:rPr>
          <w:sz w:val="22"/>
          <w:szCs w:val="22"/>
        </w:rPr>
      </w:pPr>
      <w:r w:rsidRPr="007364E2">
        <w:rPr>
          <w:sz w:val="22"/>
          <w:szCs w:val="22"/>
        </w:rPr>
        <w:t xml:space="preserve">SUBJECT: </w:t>
      </w:r>
      <w:proofErr w:type="spellStart"/>
      <w:r w:rsidR="007D0EBE">
        <w:rPr>
          <w:sz w:val="22"/>
          <w:szCs w:val="22"/>
        </w:rPr>
        <w:t>M16</w:t>
      </w:r>
      <w:proofErr w:type="spellEnd"/>
      <w:r w:rsidR="007D0EBE">
        <w:rPr>
          <w:sz w:val="22"/>
          <w:szCs w:val="22"/>
        </w:rPr>
        <w:t>/</w:t>
      </w:r>
      <w:proofErr w:type="spellStart"/>
      <w:r w:rsidR="007D0EBE">
        <w:rPr>
          <w:sz w:val="22"/>
          <w:szCs w:val="22"/>
        </w:rPr>
        <w:t>M4</w:t>
      </w:r>
      <w:proofErr w:type="spellEnd"/>
      <w:r w:rsidR="007D0EBE">
        <w:rPr>
          <w:sz w:val="22"/>
          <w:szCs w:val="22"/>
        </w:rPr>
        <w:t xml:space="preserve"> Series 25 Meter Zero</w:t>
      </w:r>
      <w:r w:rsidR="00E632E8">
        <w:rPr>
          <w:sz w:val="22"/>
          <w:szCs w:val="22"/>
        </w:rPr>
        <w:t xml:space="preserve"> and</w:t>
      </w:r>
      <w:r w:rsidR="007D0EBE">
        <w:rPr>
          <w:sz w:val="22"/>
          <w:szCs w:val="22"/>
        </w:rPr>
        <w:t xml:space="preserve"> </w:t>
      </w:r>
      <w:r w:rsidR="00B73EE9" w:rsidRPr="00B73EE9">
        <w:rPr>
          <w:sz w:val="22"/>
          <w:szCs w:val="22"/>
        </w:rPr>
        <w:t xml:space="preserve">25-meter </w:t>
      </w:r>
      <w:r w:rsidR="00B73EE9">
        <w:rPr>
          <w:sz w:val="22"/>
          <w:szCs w:val="22"/>
        </w:rPr>
        <w:t>S</w:t>
      </w:r>
      <w:r w:rsidR="00B73EE9" w:rsidRPr="00B73EE9">
        <w:rPr>
          <w:sz w:val="22"/>
          <w:szCs w:val="22"/>
        </w:rPr>
        <w:t xml:space="preserve">caled </w:t>
      </w:r>
      <w:r w:rsidR="00B73EE9">
        <w:rPr>
          <w:sz w:val="22"/>
          <w:szCs w:val="22"/>
        </w:rPr>
        <w:t>T</w:t>
      </w:r>
      <w:r w:rsidR="00B73EE9" w:rsidRPr="00B73EE9">
        <w:rPr>
          <w:sz w:val="22"/>
          <w:szCs w:val="22"/>
        </w:rPr>
        <w:t xml:space="preserve">arget </w:t>
      </w:r>
      <w:r w:rsidR="00B73EE9">
        <w:rPr>
          <w:sz w:val="22"/>
          <w:szCs w:val="22"/>
        </w:rPr>
        <w:t>A</w:t>
      </w:r>
      <w:r w:rsidR="00B73EE9" w:rsidRPr="00B73EE9">
        <w:rPr>
          <w:sz w:val="22"/>
          <w:szCs w:val="22"/>
        </w:rPr>
        <w:t xml:space="preserve">lternate </w:t>
      </w:r>
      <w:r w:rsidR="00B73EE9">
        <w:rPr>
          <w:sz w:val="22"/>
          <w:szCs w:val="22"/>
        </w:rPr>
        <w:t>C</w:t>
      </w:r>
      <w:r w:rsidR="00B73EE9" w:rsidRPr="00B73EE9">
        <w:rPr>
          <w:sz w:val="22"/>
          <w:szCs w:val="22"/>
        </w:rPr>
        <w:t xml:space="preserve">ourse of </w:t>
      </w:r>
      <w:r w:rsidR="00B73EE9">
        <w:rPr>
          <w:sz w:val="22"/>
          <w:szCs w:val="22"/>
        </w:rPr>
        <w:t>F</w:t>
      </w:r>
      <w:r w:rsidR="00B73EE9" w:rsidRPr="00B73EE9">
        <w:rPr>
          <w:sz w:val="22"/>
          <w:szCs w:val="22"/>
        </w:rPr>
        <w:t>ire</w:t>
      </w:r>
    </w:p>
    <w:p w:rsidR="001229F7" w:rsidRPr="007364E2" w:rsidRDefault="001229F7" w:rsidP="00941EB0">
      <w:pPr>
        <w:tabs>
          <w:tab w:val="right" w:pos="9240"/>
        </w:tabs>
        <w:rPr>
          <w:sz w:val="22"/>
          <w:szCs w:val="22"/>
        </w:rPr>
      </w:pPr>
    </w:p>
    <w:p w:rsidR="007621DD" w:rsidRPr="007364E2" w:rsidRDefault="007621DD" w:rsidP="00941EB0">
      <w:pPr>
        <w:tabs>
          <w:tab w:val="right" w:pos="92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 xml:space="preserve">1.  </w:t>
      </w:r>
      <w:r w:rsidR="00F05C84" w:rsidRPr="007364E2">
        <w:rPr>
          <w:sz w:val="22"/>
          <w:szCs w:val="22"/>
        </w:rPr>
        <w:t xml:space="preserve">PURPOSE:  Outline the requirements for the </w:t>
      </w:r>
      <w:proofErr w:type="spellStart"/>
      <w:r w:rsidR="007D0EBE">
        <w:rPr>
          <w:sz w:val="22"/>
          <w:szCs w:val="22"/>
        </w:rPr>
        <w:t>M16</w:t>
      </w:r>
      <w:proofErr w:type="spellEnd"/>
      <w:r w:rsidR="007D0EBE">
        <w:rPr>
          <w:sz w:val="22"/>
          <w:szCs w:val="22"/>
        </w:rPr>
        <w:t>/</w:t>
      </w:r>
      <w:proofErr w:type="spellStart"/>
      <w:r w:rsidR="009D477C">
        <w:rPr>
          <w:sz w:val="22"/>
          <w:szCs w:val="22"/>
        </w:rPr>
        <w:t>M4</w:t>
      </w:r>
      <w:proofErr w:type="spellEnd"/>
      <w:r w:rsidR="009D477C">
        <w:rPr>
          <w:sz w:val="22"/>
          <w:szCs w:val="22"/>
        </w:rPr>
        <w:t>-series</w:t>
      </w:r>
      <w:r w:rsidR="00F05C84" w:rsidRPr="007364E2">
        <w:rPr>
          <w:sz w:val="22"/>
          <w:szCs w:val="22"/>
        </w:rPr>
        <w:t xml:space="preserve"> </w:t>
      </w:r>
      <w:r w:rsidR="009D4809">
        <w:rPr>
          <w:sz w:val="22"/>
          <w:szCs w:val="22"/>
        </w:rPr>
        <w:t xml:space="preserve">rifle </w:t>
      </w:r>
      <w:r w:rsidR="00E632E8">
        <w:rPr>
          <w:sz w:val="22"/>
          <w:szCs w:val="22"/>
        </w:rPr>
        <w:t xml:space="preserve">zero and qualification </w:t>
      </w:r>
      <w:r w:rsidR="007D0EBE">
        <w:rPr>
          <w:sz w:val="22"/>
          <w:szCs w:val="22"/>
        </w:rPr>
        <w:t xml:space="preserve">ranges </w:t>
      </w:r>
      <w:r w:rsidR="00F05C84" w:rsidRPr="007364E2">
        <w:rPr>
          <w:sz w:val="22"/>
          <w:szCs w:val="22"/>
        </w:rPr>
        <w:t xml:space="preserve">to be conducted on </w:t>
      </w:r>
      <w:r w:rsidR="009D477C">
        <w:rPr>
          <w:sz w:val="22"/>
          <w:szCs w:val="22"/>
        </w:rPr>
        <w:t>22-24</w:t>
      </w:r>
      <w:r w:rsidR="00FD79BB" w:rsidRPr="007364E2">
        <w:rPr>
          <w:sz w:val="22"/>
          <w:szCs w:val="22"/>
        </w:rPr>
        <w:t xml:space="preserve"> </w:t>
      </w:r>
      <w:r w:rsidR="009D477C">
        <w:rPr>
          <w:sz w:val="22"/>
          <w:szCs w:val="22"/>
        </w:rPr>
        <w:t>July 2014</w:t>
      </w:r>
      <w:r w:rsidR="00F05C84" w:rsidRPr="007364E2">
        <w:rPr>
          <w:sz w:val="22"/>
          <w:szCs w:val="22"/>
        </w:rPr>
        <w:t>.</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FD79BB" w:rsidP="001A5EB2">
      <w:pPr>
        <w:tabs>
          <w:tab w:val="left" w:pos="360"/>
          <w:tab w:val="left" w:pos="720"/>
          <w:tab w:val="left" w:pos="1080"/>
          <w:tab w:val="left" w:pos="1440"/>
        </w:tabs>
        <w:rPr>
          <w:sz w:val="22"/>
          <w:szCs w:val="22"/>
        </w:rPr>
      </w:pPr>
      <w:r w:rsidRPr="007364E2">
        <w:rPr>
          <w:sz w:val="22"/>
          <w:szCs w:val="22"/>
        </w:rPr>
        <w:t>2.</w:t>
      </w:r>
      <w:r w:rsidR="00941EB0">
        <w:rPr>
          <w:sz w:val="22"/>
          <w:szCs w:val="22"/>
        </w:rPr>
        <w:t xml:space="preserve">  </w:t>
      </w:r>
      <w:r w:rsidR="00F05C84" w:rsidRPr="007364E2">
        <w:rPr>
          <w:sz w:val="22"/>
          <w:szCs w:val="22"/>
        </w:rPr>
        <w:t xml:space="preserve">TRAINING OBJECTIVE:  Conduct a safe and accurate range resulting in the familiarization and qualification of all individuals on the </w:t>
      </w:r>
      <w:proofErr w:type="spellStart"/>
      <w:r w:rsidR="007D0EBE">
        <w:rPr>
          <w:sz w:val="22"/>
          <w:szCs w:val="22"/>
        </w:rPr>
        <w:t>M16</w:t>
      </w:r>
      <w:proofErr w:type="spellEnd"/>
      <w:r w:rsidR="007D0EBE">
        <w:rPr>
          <w:sz w:val="22"/>
          <w:szCs w:val="22"/>
        </w:rPr>
        <w:t>/</w:t>
      </w:r>
      <w:proofErr w:type="spellStart"/>
      <w:r w:rsidR="001229F7">
        <w:rPr>
          <w:sz w:val="22"/>
          <w:szCs w:val="22"/>
        </w:rPr>
        <w:t>M4</w:t>
      </w:r>
      <w:proofErr w:type="spellEnd"/>
      <w:r w:rsidR="001229F7">
        <w:rPr>
          <w:sz w:val="22"/>
          <w:szCs w:val="22"/>
        </w:rPr>
        <w:t>-series rifle</w:t>
      </w:r>
      <w:r w:rsidR="00F05C84" w:rsidRPr="007364E2">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FD79BB" w:rsidP="001A5EB2">
      <w:pPr>
        <w:tabs>
          <w:tab w:val="left" w:pos="360"/>
          <w:tab w:val="left" w:pos="720"/>
          <w:tab w:val="left" w:pos="1080"/>
          <w:tab w:val="left" w:pos="1440"/>
        </w:tabs>
        <w:rPr>
          <w:sz w:val="22"/>
          <w:szCs w:val="22"/>
        </w:rPr>
      </w:pPr>
      <w:r w:rsidRPr="007364E2">
        <w:rPr>
          <w:sz w:val="22"/>
          <w:szCs w:val="22"/>
        </w:rPr>
        <w:t>3.</w:t>
      </w:r>
      <w:r w:rsidR="00941EB0">
        <w:rPr>
          <w:sz w:val="22"/>
          <w:szCs w:val="22"/>
        </w:rPr>
        <w:t xml:space="preserve"> </w:t>
      </w:r>
      <w:r w:rsidR="00941EB0" w:rsidRPr="007364E2">
        <w:rPr>
          <w:sz w:val="22"/>
          <w:szCs w:val="22"/>
        </w:rPr>
        <w:t xml:space="preserve"> </w:t>
      </w:r>
      <w:r w:rsidR="00F05C84" w:rsidRPr="007364E2">
        <w:rPr>
          <w:sz w:val="22"/>
          <w:szCs w:val="22"/>
        </w:rPr>
        <w:t xml:space="preserve">REFERENCES:  </w:t>
      </w:r>
      <w:r w:rsidRPr="007364E2">
        <w:rPr>
          <w:sz w:val="22"/>
          <w:szCs w:val="22"/>
        </w:rPr>
        <w:t>FM 3-2</w:t>
      </w:r>
      <w:r w:rsidR="009D477C">
        <w:rPr>
          <w:sz w:val="22"/>
          <w:szCs w:val="22"/>
        </w:rPr>
        <w:t>2.9</w:t>
      </w:r>
      <w:r w:rsidRPr="007364E2">
        <w:rPr>
          <w:sz w:val="22"/>
          <w:szCs w:val="22"/>
        </w:rPr>
        <w:t xml:space="preserve">, </w:t>
      </w:r>
      <w:r w:rsidR="001229F7" w:rsidRPr="001229F7">
        <w:rPr>
          <w:sz w:val="22"/>
          <w:szCs w:val="22"/>
        </w:rPr>
        <w:t>TM 9-1005-319-10</w:t>
      </w:r>
      <w:r w:rsidR="001229F7">
        <w:rPr>
          <w:sz w:val="22"/>
          <w:szCs w:val="22"/>
        </w:rPr>
        <w:t xml:space="preserve">, </w:t>
      </w:r>
      <w:r w:rsidR="009D4809">
        <w:rPr>
          <w:sz w:val="22"/>
          <w:szCs w:val="22"/>
        </w:rPr>
        <w:t xml:space="preserve">DA Form 5790-R, </w:t>
      </w:r>
      <w:r w:rsidR="001229F7">
        <w:rPr>
          <w:sz w:val="22"/>
          <w:szCs w:val="22"/>
        </w:rPr>
        <w:t>AR 385-63.</w:t>
      </w:r>
    </w:p>
    <w:p w:rsidR="00FD79BB" w:rsidRPr="007364E2" w:rsidRDefault="00FD79BB" w:rsidP="001A5EB2">
      <w:pPr>
        <w:tabs>
          <w:tab w:val="left" w:pos="360"/>
          <w:tab w:val="left" w:pos="720"/>
          <w:tab w:val="left" w:pos="1080"/>
          <w:tab w:val="left" w:pos="1440"/>
        </w:tabs>
        <w:rPr>
          <w:sz w:val="22"/>
          <w:szCs w:val="22"/>
        </w:rPr>
      </w:pPr>
    </w:p>
    <w:p w:rsidR="00F05C84" w:rsidRPr="007364E2" w:rsidRDefault="00FD79BB" w:rsidP="001A5EB2">
      <w:pPr>
        <w:tabs>
          <w:tab w:val="left" w:pos="360"/>
          <w:tab w:val="left" w:pos="720"/>
          <w:tab w:val="left" w:pos="1080"/>
          <w:tab w:val="left" w:pos="1440"/>
        </w:tabs>
        <w:rPr>
          <w:sz w:val="22"/>
          <w:szCs w:val="22"/>
        </w:rPr>
      </w:pPr>
      <w:r w:rsidRPr="007364E2">
        <w:rPr>
          <w:sz w:val="22"/>
          <w:szCs w:val="22"/>
        </w:rPr>
        <w:t>4.</w:t>
      </w:r>
      <w:r w:rsidR="00941EB0">
        <w:rPr>
          <w:sz w:val="22"/>
          <w:szCs w:val="22"/>
        </w:rPr>
        <w:t xml:space="preserve">  </w:t>
      </w:r>
      <w:r w:rsidR="00F05C84" w:rsidRPr="007364E2">
        <w:rPr>
          <w:sz w:val="22"/>
          <w:szCs w:val="22"/>
        </w:rPr>
        <w:t>EXECUTION:</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sidR="00941EB0">
        <w:rPr>
          <w:sz w:val="22"/>
          <w:szCs w:val="22"/>
        </w:rPr>
        <w:t xml:space="preserve">a. </w:t>
      </w:r>
      <w:r>
        <w:rPr>
          <w:sz w:val="22"/>
          <w:szCs w:val="22"/>
        </w:rPr>
        <w:t xml:space="preserve"> </w:t>
      </w:r>
      <w:r w:rsidR="00F05C84" w:rsidRPr="007364E2">
        <w:rPr>
          <w:sz w:val="22"/>
          <w:szCs w:val="22"/>
        </w:rPr>
        <w:t>CONCEPT</w:t>
      </w:r>
      <w:proofErr w:type="gramEnd"/>
      <w:r w:rsidR="00F05C84" w:rsidRPr="007364E2">
        <w:rPr>
          <w:sz w:val="22"/>
          <w:szCs w:val="22"/>
        </w:rPr>
        <w:t xml:space="preserve"> OF TRAINING</w:t>
      </w:r>
    </w:p>
    <w:p w:rsidR="00F05C84" w:rsidRPr="007364E2" w:rsidRDefault="00F05C84" w:rsidP="001A5EB2">
      <w:pPr>
        <w:tabs>
          <w:tab w:val="left" w:pos="360"/>
          <w:tab w:val="left" w:pos="720"/>
          <w:tab w:val="left" w:pos="1080"/>
          <w:tab w:val="left" w:pos="1440"/>
        </w:tabs>
        <w:rPr>
          <w:sz w:val="22"/>
          <w:szCs w:val="22"/>
        </w:rPr>
      </w:pPr>
    </w:p>
    <w:p w:rsidR="0011347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(1)  </w:t>
      </w:r>
      <w:proofErr w:type="spellStart"/>
      <w:r w:rsidR="00113476" w:rsidRPr="007364E2">
        <w:rPr>
          <w:sz w:val="22"/>
          <w:szCs w:val="22"/>
        </w:rPr>
        <w:t>NLT</w:t>
      </w:r>
      <w:proofErr w:type="spellEnd"/>
      <w:r w:rsidR="00113476" w:rsidRPr="007364E2">
        <w:rPr>
          <w:sz w:val="22"/>
          <w:szCs w:val="22"/>
        </w:rPr>
        <w:t xml:space="preserve"> </w:t>
      </w:r>
      <w:proofErr w:type="spellStart"/>
      <w:r w:rsidR="009D4809">
        <w:rPr>
          <w:sz w:val="22"/>
          <w:szCs w:val="22"/>
        </w:rPr>
        <w:t>212200TJUL2014</w:t>
      </w:r>
      <w:proofErr w:type="spellEnd"/>
      <w:r w:rsidR="00113476" w:rsidRPr="007364E2">
        <w:rPr>
          <w:sz w:val="22"/>
          <w:szCs w:val="22"/>
        </w:rPr>
        <w:t xml:space="preserve">, </w:t>
      </w:r>
      <w:r w:rsidR="009D4809">
        <w:rPr>
          <w:sz w:val="22"/>
          <w:szCs w:val="22"/>
        </w:rPr>
        <w:t xml:space="preserve">670 MP Soldiers will have completed </w:t>
      </w:r>
      <w:r w:rsidR="009D4809" w:rsidRPr="009D4809">
        <w:rPr>
          <w:sz w:val="22"/>
          <w:szCs w:val="22"/>
        </w:rPr>
        <w:t>preliminary marksmanship instruction</w:t>
      </w:r>
      <w:r w:rsidR="009D4809">
        <w:rPr>
          <w:sz w:val="22"/>
          <w:szCs w:val="22"/>
        </w:rPr>
        <w:t xml:space="preserve"> (PMI) for the </w:t>
      </w:r>
      <w:proofErr w:type="spellStart"/>
      <w:r w:rsidR="009D4809">
        <w:rPr>
          <w:sz w:val="22"/>
          <w:szCs w:val="22"/>
        </w:rPr>
        <w:t>M4</w:t>
      </w:r>
      <w:proofErr w:type="spellEnd"/>
      <w:r w:rsidR="009D4809">
        <w:rPr>
          <w:sz w:val="22"/>
          <w:szCs w:val="22"/>
        </w:rPr>
        <w:t xml:space="preserve">-series rifle, with </w:t>
      </w:r>
      <w:r w:rsidR="00113476" w:rsidRPr="007364E2">
        <w:rPr>
          <w:sz w:val="22"/>
          <w:szCs w:val="22"/>
        </w:rPr>
        <w:t xml:space="preserve">individual platoon leadership </w:t>
      </w:r>
      <w:r w:rsidR="009D4809">
        <w:rPr>
          <w:sz w:val="22"/>
          <w:szCs w:val="22"/>
        </w:rPr>
        <w:t xml:space="preserve">conducting additional training and </w:t>
      </w:r>
      <w:r w:rsidR="00113476" w:rsidRPr="007364E2">
        <w:rPr>
          <w:sz w:val="22"/>
          <w:szCs w:val="22"/>
        </w:rPr>
        <w:t xml:space="preserve">familiarization </w:t>
      </w:r>
      <w:r w:rsidR="009D4809">
        <w:rPr>
          <w:sz w:val="22"/>
          <w:szCs w:val="22"/>
        </w:rPr>
        <w:t xml:space="preserve">as needed.  PMI will utilize standards laid out in </w:t>
      </w:r>
      <w:r w:rsidR="009D4809" w:rsidRPr="007364E2">
        <w:rPr>
          <w:sz w:val="22"/>
          <w:szCs w:val="22"/>
        </w:rPr>
        <w:t>FM 3-2</w:t>
      </w:r>
      <w:r w:rsidR="009D4809">
        <w:rPr>
          <w:sz w:val="22"/>
          <w:szCs w:val="22"/>
        </w:rPr>
        <w:t xml:space="preserve">2.9 </w:t>
      </w:r>
      <w:r w:rsidR="009D4809" w:rsidRPr="009D4809">
        <w:rPr>
          <w:sz w:val="22"/>
          <w:szCs w:val="22"/>
        </w:rPr>
        <w:t>Rifle Marksmanship</w:t>
      </w:r>
      <w:r w:rsidR="009D4809">
        <w:rPr>
          <w:sz w:val="22"/>
          <w:szCs w:val="22"/>
        </w:rPr>
        <w:t xml:space="preserve"> </w:t>
      </w:r>
      <w:proofErr w:type="spellStart"/>
      <w:r w:rsidR="00005DC6">
        <w:rPr>
          <w:sz w:val="22"/>
          <w:szCs w:val="22"/>
        </w:rPr>
        <w:t>M16</w:t>
      </w:r>
      <w:proofErr w:type="spellEnd"/>
      <w:r w:rsidR="00005DC6">
        <w:rPr>
          <w:sz w:val="22"/>
          <w:szCs w:val="22"/>
        </w:rPr>
        <w:t>/</w:t>
      </w:r>
      <w:proofErr w:type="spellStart"/>
      <w:r w:rsidR="00005DC6">
        <w:rPr>
          <w:sz w:val="22"/>
          <w:szCs w:val="22"/>
        </w:rPr>
        <w:t>M4</w:t>
      </w:r>
      <w:proofErr w:type="spellEnd"/>
      <w:r w:rsidR="00005DC6">
        <w:rPr>
          <w:sz w:val="22"/>
          <w:szCs w:val="22"/>
        </w:rPr>
        <w:t xml:space="preserve"> Series Weapons and </w:t>
      </w:r>
      <w:r w:rsidR="00005DC6" w:rsidRPr="001229F7">
        <w:rPr>
          <w:sz w:val="22"/>
          <w:szCs w:val="22"/>
        </w:rPr>
        <w:t>TM 9-1005-319-10</w:t>
      </w:r>
      <w:r w:rsidR="00005DC6">
        <w:rPr>
          <w:sz w:val="22"/>
          <w:szCs w:val="22"/>
        </w:rPr>
        <w:t>,</w:t>
      </w:r>
      <w:r w:rsidR="009D4809">
        <w:rPr>
          <w:sz w:val="22"/>
          <w:szCs w:val="22"/>
        </w:rPr>
        <w:t xml:space="preserve"> </w:t>
      </w:r>
      <w:r w:rsidR="00113476" w:rsidRPr="007364E2">
        <w:rPr>
          <w:sz w:val="22"/>
          <w:szCs w:val="22"/>
        </w:rPr>
        <w:t xml:space="preserve">going over </w:t>
      </w:r>
      <w:r w:rsidR="005070E6">
        <w:rPr>
          <w:sz w:val="22"/>
          <w:szCs w:val="22"/>
        </w:rPr>
        <w:t xml:space="preserve">zero procedures and standards, </w:t>
      </w:r>
      <w:r w:rsidR="00F601E2">
        <w:rPr>
          <w:sz w:val="22"/>
          <w:szCs w:val="22"/>
        </w:rPr>
        <w:t>firing positions, shooting fundamentals</w:t>
      </w:r>
      <w:r w:rsidR="009B1187">
        <w:rPr>
          <w:sz w:val="22"/>
          <w:szCs w:val="22"/>
        </w:rPr>
        <w:t>, and how to act as coaches during zeroing</w:t>
      </w:r>
      <w:r w:rsidR="00F601E2">
        <w:rPr>
          <w:sz w:val="22"/>
          <w:szCs w:val="22"/>
        </w:rPr>
        <w:t xml:space="preserve">. </w:t>
      </w:r>
    </w:p>
    <w:p w:rsidR="00113476" w:rsidRPr="007364E2" w:rsidRDefault="00113476"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(2)  </w:t>
      </w:r>
      <w:r w:rsidR="00F601E2">
        <w:rPr>
          <w:sz w:val="22"/>
          <w:szCs w:val="22"/>
        </w:rPr>
        <w:t>R</w:t>
      </w:r>
      <w:r w:rsidR="00F05C84" w:rsidRPr="007364E2">
        <w:rPr>
          <w:sz w:val="22"/>
          <w:szCs w:val="22"/>
        </w:rPr>
        <w:t xml:space="preserve">equired </w:t>
      </w:r>
      <w:r w:rsidR="00005DC6">
        <w:rPr>
          <w:sz w:val="22"/>
          <w:szCs w:val="22"/>
        </w:rPr>
        <w:t xml:space="preserve">range </w:t>
      </w:r>
      <w:r w:rsidR="00F05C84" w:rsidRPr="007364E2">
        <w:rPr>
          <w:sz w:val="22"/>
          <w:szCs w:val="22"/>
        </w:rPr>
        <w:t xml:space="preserve">personnel will report to the </w:t>
      </w:r>
      <w:r w:rsidR="00F601E2">
        <w:rPr>
          <w:sz w:val="22"/>
          <w:szCs w:val="22"/>
        </w:rPr>
        <w:t xml:space="preserve">designated staging area </w:t>
      </w:r>
      <w:r w:rsidR="00F05C84" w:rsidRPr="007364E2">
        <w:rPr>
          <w:sz w:val="22"/>
          <w:szCs w:val="22"/>
        </w:rPr>
        <w:t>for accountability formation</w:t>
      </w:r>
      <w:r w:rsidR="00D96555">
        <w:rPr>
          <w:sz w:val="22"/>
          <w:szCs w:val="22"/>
        </w:rPr>
        <w:t xml:space="preserve"> </w:t>
      </w:r>
      <w:r w:rsidR="00113476" w:rsidRPr="007364E2">
        <w:rPr>
          <w:sz w:val="22"/>
          <w:szCs w:val="22"/>
        </w:rPr>
        <w:t xml:space="preserve">and </w:t>
      </w:r>
      <w:r w:rsidR="00D96555">
        <w:rPr>
          <w:sz w:val="22"/>
          <w:szCs w:val="22"/>
        </w:rPr>
        <w:t xml:space="preserve">final </w:t>
      </w:r>
      <w:proofErr w:type="spellStart"/>
      <w:r w:rsidR="00113476" w:rsidRPr="007364E2">
        <w:rPr>
          <w:sz w:val="22"/>
          <w:szCs w:val="22"/>
        </w:rPr>
        <w:t>PCCs</w:t>
      </w:r>
      <w:proofErr w:type="spellEnd"/>
      <w:r w:rsidR="00113476" w:rsidRPr="007364E2">
        <w:rPr>
          <w:sz w:val="22"/>
          <w:szCs w:val="22"/>
        </w:rPr>
        <w:t>/</w:t>
      </w:r>
      <w:proofErr w:type="spellStart"/>
      <w:r w:rsidR="00113476" w:rsidRPr="007364E2">
        <w:rPr>
          <w:sz w:val="22"/>
          <w:szCs w:val="22"/>
        </w:rPr>
        <w:t>PCIs</w:t>
      </w:r>
      <w:proofErr w:type="spellEnd"/>
      <w:r w:rsidR="00005DC6">
        <w:rPr>
          <w:sz w:val="22"/>
          <w:szCs w:val="22"/>
        </w:rPr>
        <w:t>.  Vehicles will depart at the designated time</w:t>
      </w:r>
      <w:r w:rsidR="00F601E2">
        <w:rPr>
          <w:sz w:val="22"/>
          <w:szCs w:val="22"/>
        </w:rPr>
        <w:t xml:space="preserve"> (see </w:t>
      </w:r>
      <w:proofErr w:type="spellStart"/>
      <w:r w:rsidR="00F601E2">
        <w:rPr>
          <w:sz w:val="22"/>
          <w:szCs w:val="22"/>
        </w:rPr>
        <w:t>OPORD</w:t>
      </w:r>
      <w:proofErr w:type="spellEnd"/>
      <w:r w:rsidR="00F601E2">
        <w:rPr>
          <w:sz w:val="22"/>
          <w:szCs w:val="22"/>
        </w:rPr>
        <w:t>/</w:t>
      </w:r>
      <w:r w:rsidR="00005DC6">
        <w:rPr>
          <w:sz w:val="22"/>
          <w:szCs w:val="22"/>
        </w:rPr>
        <w:t xml:space="preserve"> Execution Matrix </w:t>
      </w:r>
      <w:r w:rsidR="00F601E2">
        <w:rPr>
          <w:sz w:val="22"/>
          <w:szCs w:val="22"/>
        </w:rPr>
        <w:t>for location</w:t>
      </w:r>
      <w:r w:rsidR="00005DC6">
        <w:rPr>
          <w:sz w:val="22"/>
          <w:szCs w:val="22"/>
        </w:rPr>
        <w:t>s</w:t>
      </w:r>
      <w:r w:rsidR="00F601E2">
        <w:rPr>
          <w:sz w:val="22"/>
          <w:szCs w:val="22"/>
        </w:rPr>
        <w:t>/time</w:t>
      </w:r>
      <w:r w:rsidR="00005DC6">
        <w:rPr>
          <w:sz w:val="22"/>
          <w:szCs w:val="22"/>
        </w:rPr>
        <w:t>s</w:t>
      </w:r>
      <w:r w:rsidR="00F601E2">
        <w:rPr>
          <w:sz w:val="22"/>
          <w:szCs w:val="22"/>
        </w:rPr>
        <w:t>)</w:t>
      </w:r>
      <w:r w:rsidR="00F05C84" w:rsidRPr="007364E2">
        <w:rPr>
          <w:sz w:val="22"/>
          <w:szCs w:val="22"/>
        </w:rPr>
        <w:t>.</w:t>
      </w:r>
    </w:p>
    <w:p w:rsidR="00F05C84" w:rsidRPr="007364E2" w:rsidRDefault="00113476" w:rsidP="001A5EB2">
      <w:pPr>
        <w:tabs>
          <w:tab w:val="left" w:pos="360"/>
          <w:tab w:val="left" w:pos="720"/>
          <w:tab w:val="left" w:pos="1080"/>
          <w:tab w:val="left" w:pos="1440"/>
        </w:tabs>
        <w:rPr>
          <w:sz w:val="22"/>
          <w:szCs w:val="22"/>
        </w:rPr>
      </w:pPr>
      <w:r w:rsidRPr="007364E2">
        <w:rPr>
          <w:sz w:val="22"/>
          <w:szCs w:val="22"/>
        </w:rPr>
        <w:tab/>
      </w:r>
    </w:p>
    <w:p w:rsidR="0033459F" w:rsidRDefault="001A5EB2" w:rsidP="001A5EB2">
      <w:pPr>
        <w:tabs>
          <w:tab w:val="left" w:pos="360"/>
          <w:tab w:val="left" w:pos="720"/>
          <w:tab w:val="left" w:pos="1080"/>
          <w:tab w:val="left" w:pos="1440"/>
        </w:tabs>
        <w:rPr>
          <w:sz w:val="22"/>
          <w:szCs w:val="22"/>
        </w:rPr>
      </w:pPr>
      <w:r>
        <w:rPr>
          <w:sz w:val="22"/>
          <w:szCs w:val="22"/>
        </w:rPr>
        <w:tab/>
      </w:r>
      <w:r>
        <w:rPr>
          <w:sz w:val="22"/>
          <w:szCs w:val="22"/>
        </w:rPr>
        <w:tab/>
      </w:r>
      <w:r w:rsidR="00941EB0">
        <w:rPr>
          <w:sz w:val="22"/>
          <w:szCs w:val="22"/>
        </w:rPr>
        <w:t>(</w:t>
      </w:r>
      <w:r>
        <w:rPr>
          <w:sz w:val="22"/>
          <w:szCs w:val="22"/>
        </w:rPr>
        <w:t xml:space="preserve">3)  </w:t>
      </w:r>
      <w:r w:rsidR="0033459F">
        <w:rPr>
          <w:sz w:val="22"/>
          <w:szCs w:val="22"/>
        </w:rPr>
        <w:t xml:space="preserve">Once </w:t>
      </w:r>
      <w:r w:rsidR="007D0EBE">
        <w:rPr>
          <w:sz w:val="22"/>
          <w:szCs w:val="22"/>
        </w:rPr>
        <w:t xml:space="preserve">Zero and Qualification ranges are </w:t>
      </w:r>
      <w:r w:rsidR="0033459F">
        <w:rPr>
          <w:sz w:val="22"/>
          <w:szCs w:val="22"/>
        </w:rPr>
        <w:t xml:space="preserve">occupied, </w:t>
      </w:r>
      <w:r w:rsidR="007D0EBE">
        <w:rPr>
          <w:sz w:val="22"/>
          <w:szCs w:val="22"/>
        </w:rPr>
        <w:t xml:space="preserve">the </w:t>
      </w:r>
      <w:proofErr w:type="spellStart"/>
      <w:r w:rsidR="0033459F">
        <w:rPr>
          <w:sz w:val="22"/>
          <w:szCs w:val="22"/>
        </w:rPr>
        <w:t>OIC</w:t>
      </w:r>
      <w:r w:rsidR="007D0EBE">
        <w:rPr>
          <w:sz w:val="22"/>
          <w:szCs w:val="22"/>
        </w:rPr>
        <w:t>s</w:t>
      </w:r>
      <w:proofErr w:type="spellEnd"/>
      <w:r w:rsidR="0033459F">
        <w:rPr>
          <w:sz w:val="22"/>
          <w:szCs w:val="22"/>
        </w:rPr>
        <w:t xml:space="preserve"> and </w:t>
      </w:r>
      <w:proofErr w:type="spellStart"/>
      <w:r w:rsidR="0033459F">
        <w:rPr>
          <w:sz w:val="22"/>
          <w:szCs w:val="22"/>
        </w:rPr>
        <w:t>RSO</w:t>
      </w:r>
      <w:r w:rsidR="007D0EBE">
        <w:rPr>
          <w:sz w:val="22"/>
          <w:szCs w:val="22"/>
        </w:rPr>
        <w:t>s</w:t>
      </w:r>
      <w:proofErr w:type="spellEnd"/>
      <w:r w:rsidR="0033459F">
        <w:rPr>
          <w:sz w:val="22"/>
          <w:szCs w:val="22"/>
        </w:rPr>
        <w:t xml:space="preserve"> will complete range set up and safety checks, and confirming and marking left and right limits per range special instructions.</w:t>
      </w:r>
      <w:r w:rsidR="00E85A21">
        <w:rPr>
          <w:sz w:val="22"/>
          <w:szCs w:val="22"/>
        </w:rPr>
        <w:t xml:space="preserve">  Once complete, </w:t>
      </w:r>
      <w:r w:rsidR="00967EB7">
        <w:rPr>
          <w:sz w:val="22"/>
          <w:szCs w:val="22"/>
        </w:rPr>
        <w:t xml:space="preserve">Range </w:t>
      </w:r>
      <w:proofErr w:type="spellStart"/>
      <w:r w:rsidR="00967EB7">
        <w:rPr>
          <w:sz w:val="22"/>
          <w:szCs w:val="22"/>
        </w:rPr>
        <w:t>OICs</w:t>
      </w:r>
      <w:proofErr w:type="spellEnd"/>
      <w:r w:rsidR="00967EB7">
        <w:rPr>
          <w:sz w:val="22"/>
          <w:szCs w:val="22"/>
        </w:rPr>
        <w:t xml:space="preserve"> will conduct briefing on proper scoring, and </w:t>
      </w:r>
      <w:r w:rsidR="00E85A21">
        <w:rPr>
          <w:sz w:val="22"/>
          <w:szCs w:val="22"/>
        </w:rPr>
        <w:t xml:space="preserve">individual ranges will conduct at least one rehearsal in order to ensure all personnel are familiar with the conduct of the ranges. </w:t>
      </w:r>
    </w:p>
    <w:p w:rsidR="0033459F" w:rsidRDefault="0033459F" w:rsidP="001A5EB2">
      <w:pPr>
        <w:tabs>
          <w:tab w:val="left" w:pos="360"/>
          <w:tab w:val="left" w:pos="720"/>
          <w:tab w:val="left" w:pos="1080"/>
          <w:tab w:val="left" w:pos="1440"/>
        </w:tabs>
        <w:rPr>
          <w:sz w:val="22"/>
          <w:szCs w:val="22"/>
        </w:rPr>
      </w:pPr>
    </w:p>
    <w:p w:rsidR="00F05C84" w:rsidRDefault="001A5EB2" w:rsidP="001A5EB2">
      <w:pPr>
        <w:tabs>
          <w:tab w:val="left" w:pos="360"/>
          <w:tab w:val="left" w:pos="720"/>
          <w:tab w:val="left" w:pos="1080"/>
          <w:tab w:val="left" w:pos="1440"/>
        </w:tabs>
        <w:rPr>
          <w:sz w:val="22"/>
          <w:szCs w:val="22"/>
        </w:rPr>
      </w:pPr>
      <w:r>
        <w:rPr>
          <w:sz w:val="22"/>
          <w:szCs w:val="22"/>
        </w:rPr>
        <w:tab/>
      </w:r>
      <w:r>
        <w:rPr>
          <w:sz w:val="22"/>
          <w:szCs w:val="22"/>
        </w:rPr>
        <w:tab/>
      </w:r>
      <w:r w:rsidR="00113476" w:rsidRPr="007364E2">
        <w:rPr>
          <w:sz w:val="22"/>
          <w:szCs w:val="22"/>
        </w:rPr>
        <w:t>(</w:t>
      </w:r>
      <w:r w:rsidR="0033459F">
        <w:rPr>
          <w:sz w:val="22"/>
          <w:szCs w:val="22"/>
        </w:rPr>
        <w:t>4</w:t>
      </w:r>
      <w:r>
        <w:rPr>
          <w:sz w:val="22"/>
          <w:szCs w:val="22"/>
        </w:rPr>
        <w:t xml:space="preserve">)  </w:t>
      </w:r>
      <w:r w:rsidR="007D0EBE">
        <w:rPr>
          <w:sz w:val="22"/>
          <w:szCs w:val="22"/>
        </w:rPr>
        <w:t>670 MP S</w:t>
      </w:r>
      <w:r w:rsidR="00F05C84" w:rsidRPr="007364E2">
        <w:rPr>
          <w:sz w:val="22"/>
          <w:szCs w:val="22"/>
        </w:rPr>
        <w:t xml:space="preserve">olders will </w:t>
      </w:r>
      <w:r w:rsidR="006546EB">
        <w:rPr>
          <w:sz w:val="22"/>
          <w:szCs w:val="22"/>
        </w:rPr>
        <w:t xml:space="preserve">arrive at the designated time (TBD) and occupy briefing area at zero range in order to </w:t>
      </w:r>
      <w:r w:rsidR="00F05C84" w:rsidRPr="007364E2">
        <w:rPr>
          <w:sz w:val="22"/>
          <w:szCs w:val="22"/>
        </w:rPr>
        <w:t>receive range safety briefing</w:t>
      </w:r>
      <w:r w:rsidR="006546EB">
        <w:rPr>
          <w:sz w:val="22"/>
          <w:szCs w:val="22"/>
        </w:rPr>
        <w:t xml:space="preserve">.  </w:t>
      </w:r>
      <w:r w:rsidR="00F05C84" w:rsidRPr="007364E2">
        <w:rPr>
          <w:sz w:val="22"/>
          <w:szCs w:val="22"/>
        </w:rPr>
        <w:t>Upon completion of the briefing</w:t>
      </w:r>
      <w:r w:rsidR="007D0EBE">
        <w:rPr>
          <w:sz w:val="22"/>
          <w:szCs w:val="22"/>
        </w:rPr>
        <w:t>s</w:t>
      </w:r>
      <w:r w:rsidR="00F05C84" w:rsidRPr="007364E2">
        <w:rPr>
          <w:sz w:val="22"/>
          <w:szCs w:val="22"/>
        </w:rPr>
        <w:t xml:space="preserve">, soldiers will be broken down into </w:t>
      </w:r>
      <w:r w:rsidR="007D0EBE">
        <w:rPr>
          <w:sz w:val="22"/>
          <w:szCs w:val="22"/>
        </w:rPr>
        <w:t xml:space="preserve">their </w:t>
      </w:r>
      <w:r w:rsidR="00F05C84" w:rsidRPr="007364E2">
        <w:rPr>
          <w:sz w:val="22"/>
          <w:szCs w:val="22"/>
        </w:rPr>
        <w:t>firing orders</w:t>
      </w:r>
      <w:r w:rsidR="006546EB">
        <w:rPr>
          <w:sz w:val="22"/>
          <w:szCs w:val="22"/>
        </w:rPr>
        <w:t xml:space="preserve"> and begin zero</w:t>
      </w:r>
      <w:r w:rsidR="00F05C84" w:rsidRPr="007364E2">
        <w:rPr>
          <w:sz w:val="22"/>
          <w:szCs w:val="22"/>
        </w:rPr>
        <w:t>.</w:t>
      </w:r>
      <w:r w:rsidR="00C145DF">
        <w:rPr>
          <w:sz w:val="22"/>
          <w:szCs w:val="22"/>
        </w:rPr>
        <w:t xml:space="preserve"> </w:t>
      </w:r>
      <w:proofErr w:type="gramStart"/>
      <w:r w:rsidR="00C145DF">
        <w:rPr>
          <w:sz w:val="22"/>
          <w:szCs w:val="22"/>
        </w:rPr>
        <w:t>Range</w:t>
      </w:r>
      <w:r w:rsidR="007D0EBE">
        <w:rPr>
          <w:sz w:val="22"/>
          <w:szCs w:val="22"/>
        </w:rPr>
        <w:t>s</w:t>
      </w:r>
      <w:r w:rsidR="00C145DF">
        <w:rPr>
          <w:sz w:val="22"/>
          <w:szCs w:val="22"/>
        </w:rPr>
        <w:t xml:space="preserve"> to go hot </w:t>
      </w:r>
      <w:proofErr w:type="spellStart"/>
      <w:r w:rsidR="00C145DF">
        <w:rPr>
          <w:sz w:val="22"/>
          <w:szCs w:val="22"/>
        </w:rPr>
        <w:t>NLT</w:t>
      </w:r>
      <w:proofErr w:type="spellEnd"/>
      <w:r w:rsidR="00C145DF">
        <w:rPr>
          <w:sz w:val="22"/>
          <w:szCs w:val="22"/>
        </w:rPr>
        <w:t xml:space="preserve"> </w:t>
      </w:r>
      <w:proofErr w:type="spellStart"/>
      <w:r w:rsidR="007D0EBE">
        <w:rPr>
          <w:sz w:val="22"/>
          <w:szCs w:val="22"/>
        </w:rPr>
        <w:t>220900TJUL2014</w:t>
      </w:r>
      <w:proofErr w:type="spellEnd"/>
      <w:r w:rsidR="00C145DF">
        <w:rPr>
          <w:sz w:val="22"/>
          <w:szCs w:val="22"/>
        </w:rPr>
        <w:t>.</w:t>
      </w:r>
      <w:proofErr w:type="gramEnd"/>
      <w:r w:rsidR="007D0EBE">
        <w:rPr>
          <w:sz w:val="22"/>
          <w:szCs w:val="22"/>
        </w:rPr>
        <w:t xml:space="preserve">  </w:t>
      </w:r>
      <w:r w:rsidR="006546EB">
        <w:rPr>
          <w:sz w:val="22"/>
          <w:szCs w:val="22"/>
        </w:rPr>
        <w:t xml:space="preserve">Once zeroed, Soldiers will be directed to the qualification range. Specific range operations are outlined in </w:t>
      </w:r>
      <w:r w:rsidR="00E40DE9">
        <w:rPr>
          <w:sz w:val="22"/>
          <w:szCs w:val="22"/>
        </w:rPr>
        <w:t>E</w:t>
      </w:r>
      <w:r w:rsidR="006546EB" w:rsidRPr="00E40DE9">
        <w:rPr>
          <w:sz w:val="22"/>
          <w:szCs w:val="22"/>
        </w:rPr>
        <w:t xml:space="preserve">nclosures </w:t>
      </w:r>
      <w:r w:rsidR="00E40DE9" w:rsidRPr="00E40DE9">
        <w:rPr>
          <w:sz w:val="22"/>
          <w:szCs w:val="22"/>
        </w:rPr>
        <w:t xml:space="preserve">4 </w:t>
      </w:r>
      <w:r w:rsidR="006546EB" w:rsidRPr="00E40DE9">
        <w:rPr>
          <w:sz w:val="22"/>
          <w:szCs w:val="22"/>
        </w:rPr>
        <w:t xml:space="preserve">and </w:t>
      </w:r>
      <w:r w:rsidR="00E40DE9" w:rsidRPr="00E40DE9">
        <w:rPr>
          <w:sz w:val="22"/>
          <w:szCs w:val="22"/>
        </w:rPr>
        <w:t>5</w:t>
      </w:r>
      <w:r w:rsidR="006546EB" w:rsidRPr="00E40DE9">
        <w:rPr>
          <w:sz w:val="22"/>
          <w:szCs w:val="22"/>
        </w:rPr>
        <w:t>.</w:t>
      </w:r>
      <w:r w:rsidR="006546EB">
        <w:rPr>
          <w:sz w:val="22"/>
          <w:szCs w:val="22"/>
        </w:rPr>
        <w:t xml:space="preserve">  </w:t>
      </w:r>
    </w:p>
    <w:p w:rsidR="006546EB" w:rsidRDefault="006546EB" w:rsidP="001A5EB2">
      <w:pPr>
        <w:tabs>
          <w:tab w:val="left" w:pos="360"/>
          <w:tab w:val="left" w:pos="720"/>
          <w:tab w:val="left" w:pos="1080"/>
          <w:tab w:val="left" w:pos="1440"/>
        </w:tabs>
        <w:rPr>
          <w:sz w:val="22"/>
          <w:szCs w:val="22"/>
        </w:rPr>
      </w:pPr>
    </w:p>
    <w:p w:rsidR="00A43E1C"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(5)  </w:t>
      </w:r>
      <w:r w:rsidR="006546EB">
        <w:rPr>
          <w:sz w:val="22"/>
          <w:szCs w:val="22"/>
        </w:rPr>
        <w:t xml:space="preserve">Qualification will begin when the first 6 (six) Soldiers arrive from the zero range and are prepared to qualify. Soldiers will be briefed in order to </w:t>
      </w:r>
      <w:r w:rsidR="006546EB" w:rsidRPr="007364E2">
        <w:rPr>
          <w:sz w:val="22"/>
          <w:szCs w:val="22"/>
        </w:rPr>
        <w:t xml:space="preserve">receive range </w:t>
      </w:r>
      <w:r w:rsidR="006546EB">
        <w:rPr>
          <w:sz w:val="22"/>
          <w:szCs w:val="22"/>
        </w:rPr>
        <w:t xml:space="preserve">specific </w:t>
      </w:r>
      <w:r w:rsidR="006546EB" w:rsidRPr="007364E2">
        <w:rPr>
          <w:sz w:val="22"/>
          <w:szCs w:val="22"/>
        </w:rPr>
        <w:t xml:space="preserve">safety </w:t>
      </w:r>
      <w:r w:rsidR="006546EB">
        <w:rPr>
          <w:sz w:val="22"/>
          <w:szCs w:val="22"/>
        </w:rPr>
        <w:t xml:space="preserve">and </w:t>
      </w:r>
      <w:r w:rsidR="006546EB">
        <w:rPr>
          <w:sz w:val="22"/>
          <w:szCs w:val="22"/>
        </w:rPr>
        <w:lastRenderedPageBreak/>
        <w:t xml:space="preserve">range </w:t>
      </w:r>
      <w:r w:rsidR="006546EB" w:rsidRPr="007364E2">
        <w:rPr>
          <w:sz w:val="22"/>
          <w:szCs w:val="22"/>
        </w:rPr>
        <w:t>briefing</w:t>
      </w:r>
      <w:r w:rsidR="006546EB">
        <w:rPr>
          <w:sz w:val="22"/>
          <w:szCs w:val="22"/>
        </w:rPr>
        <w:t xml:space="preserve">.  </w:t>
      </w:r>
      <w:r w:rsidR="006546EB" w:rsidRPr="007364E2">
        <w:rPr>
          <w:sz w:val="22"/>
          <w:szCs w:val="22"/>
        </w:rPr>
        <w:t>Upon completion of the briefing</w:t>
      </w:r>
      <w:r w:rsidR="006546EB">
        <w:rPr>
          <w:sz w:val="22"/>
          <w:szCs w:val="22"/>
        </w:rPr>
        <w:t>s</w:t>
      </w:r>
      <w:r w:rsidR="006546EB" w:rsidRPr="007364E2">
        <w:rPr>
          <w:sz w:val="22"/>
          <w:szCs w:val="22"/>
        </w:rPr>
        <w:t xml:space="preserve">, soldiers will be broken down into </w:t>
      </w:r>
      <w:r w:rsidR="006546EB">
        <w:rPr>
          <w:sz w:val="22"/>
          <w:szCs w:val="22"/>
        </w:rPr>
        <w:t xml:space="preserve">their </w:t>
      </w:r>
      <w:r w:rsidR="006546EB" w:rsidRPr="007364E2">
        <w:rPr>
          <w:sz w:val="22"/>
          <w:szCs w:val="22"/>
        </w:rPr>
        <w:t>firing orders</w:t>
      </w:r>
      <w:r w:rsidR="006546EB">
        <w:rPr>
          <w:sz w:val="22"/>
          <w:szCs w:val="22"/>
        </w:rPr>
        <w:t xml:space="preserve"> and move to the firing line in order to conduct the 25-Meter Alternate Course of Fire </w:t>
      </w:r>
    </w:p>
    <w:p w:rsidR="006546EB" w:rsidRPr="007364E2" w:rsidRDefault="006546EB" w:rsidP="001A5EB2">
      <w:pPr>
        <w:tabs>
          <w:tab w:val="left" w:pos="360"/>
          <w:tab w:val="left" w:pos="720"/>
          <w:tab w:val="left" w:pos="1080"/>
          <w:tab w:val="left" w:pos="1440"/>
        </w:tabs>
        <w:rPr>
          <w:sz w:val="22"/>
          <w:szCs w:val="22"/>
        </w:rPr>
      </w:pPr>
      <w:proofErr w:type="gramStart"/>
      <w:r>
        <w:rPr>
          <w:sz w:val="22"/>
          <w:szCs w:val="22"/>
        </w:rPr>
        <w:t>which</w:t>
      </w:r>
      <w:proofErr w:type="gramEnd"/>
      <w:r>
        <w:rPr>
          <w:sz w:val="22"/>
          <w:szCs w:val="22"/>
        </w:rPr>
        <w:t xml:space="preserve"> consists of three firing tables; prone supported, prone unsupported, and kneeling unsupported firing positions</w:t>
      </w:r>
      <w:r w:rsidRPr="007364E2">
        <w:rPr>
          <w:sz w:val="22"/>
          <w:szCs w:val="22"/>
        </w:rPr>
        <w:t>.</w:t>
      </w:r>
    </w:p>
    <w:p w:rsidR="00625FD9" w:rsidRPr="007364E2" w:rsidRDefault="00625FD9"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(6)  </w:t>
      </w:r>
      <w:r w:rsidR="008E5F4D" w:rsidRPr="007364E2">
        <w:rPr>
          <w:sz w:val="22"/>
          <w:szCs w:val="22"/>
        </w:rPr>
        <w:t xml:space="preserve">Upon completion of the range training and qualification, all Soldiers </w:t>
      </w:r>
      <w:r w:rsidR="00F05C84" w:rsidRPr="007364E2">
        <w:rPr>
          <w:sz w:val="22"/>
          <w:szCs w:val="22"/>
        </w:rPr>
        <w:t>will police firing position</w:t>
      </w:r>
      <w:r w:rsidR="008E5F4D" w:rsidRPr="007364E2">
        <w:rPr>
          <w:sz w:val="22"/>
          <w:szCs w:val="22"/>
        </w:rPr>
        <w:t>s for brass and other debris</w:t>
      </w:r>
      <w:r w:rsidR="00AC6777" w:rsidRPr="007364E2">
        <w:rPr>
          <w:sz w:val="22"/>
          <w:szCs w:val="22"/>
        </w:rPr>
        <w:t xml:space="preserve"> and assist with overall range breakdown</w:t>
      </w:r>
      <w:r w:rsidR="00F05C84" w:rsidRPr="007364E2">
        <w:rPr>
          <w:sz w:val="22"/>
          <w:szCs w:val="22"/>
        </w:rPr>
        <w:t>.</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b.  </w:t>
      </w:r>
      <w:r w:rsidR="00F05C84" w:rsidRPr="007364E2">
        <w:rPr>
          <w:sz w:val="22"/>
          <w:szCs w:val="22"/>
        </w:rPr>
        <w:t>COORDINATING</w:t>
      </w:r>
      <w:proofErr w:type="gramEnd"/>
      <w:r w:rsidR="00F05C84" w:rsidRPr="007364E2">
        <w:rPr>
          <w:sz w:val="22"/>
          <w:szCs w:val="22"/>
        </w:rPr>
        <w:t xml:space="preserve"> INSTRUCTIONS:</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(1)  </w:t>
      </w:r>
      <w:r w:rsidR="00A5538E" w:rsidRPr="007364E2">
        <w:rPr>
          <w:sz w:val="22"/>
          <w:szCs w:val="22"/>
        </w:rPr>
        <w:t xml:space="preserve">Range </w:t>
      </w:r>
      <w:proofErr w:type="spellStart"/>
      <w:r w:rsidR="00A5538E" w:rsidRPr="007364E2">
        <w:rPr>
          <w:sz w:val="22"/>
          <w:szCs w:val="22"/>
        </w:rPr>
        <w:t>NCOIC</w:t>
      </w:r>
      <w:r w:rsidR="00E85A21">
        <w:rPr>
          <w:sz w:val="22"/>
          <w:szCs w:val="22"/>
        </w:rPr>
        <w:t>s</w:t>
      </w:r>
      <w:proofErr w:type="spellEnd"/>
      <w:r w:rsidR="00A5538E" w:rsidRPr="007364E2">
        <w:rPr>
          <w:sz w:val="22"/>
          <w:szCs w:val="22"/>
        </w:rPr>
        <w:t xml:space="preserve"> </w:t>
      </w:r>
      <w:r w:rsidR="00F05C84" w:rsidRPr="007364E2">
        <w:rPr>
          <w:sz w:val="22"/>
          <w:szCs w:val="22"/>
        </w:rPr>
        <w:t xml:space="preserve">will provide the range </w:t>
      </w:r>
      <w:proofErr w:type="spellStart"/>
      <w:r w:rsidR="00F05C84" w:rsidRPr="007364E2">
        <w:rPr>
          <w:sz w:val="22"/>
          <w:szCs w:val="22"/>
        </w:rPr>
        <w:t>OIC</w:t>
      </w:r>
      <w:r w:rsidR="00E85A21">
        <w:rPr>
          <w:sz w:val="22"/>
          <w:szCs w:val="22"/>
        </w:rPr>
        <w:t>s</w:t>
      </w:r>
      <w:proofErr w:type="spellEnd"/>
      <w:r w:rsidR="00F05C84" w:rsidRPr="007364E2">
        <w:rPr>
          <w:sz w:val="22"/>
          <w:szCs w:val="22"/>
        </w:rPr>
        <w:t xml:space="preserve"> with a list of each solider on the firing order prior to that order firing.</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(2)  </w:t>
      </w:r>
      <w:r w:rsidR="00F05C84" w:rsidRPr="007364E2">
        <w:rPr>
          <w:sz w:val="22"/>
          <w:szCs w:val="22"/>
        </w:rPr>
        <w:t xml:space="preserve">Uniform </w:t>
      </w:r>
      <w:r w:rsidR="00C145DF">
        <w:rPr>
          <w:sz w:val="22"/>
          <w:szCs w:val="22"/>
        </w:rPr>
        <w:t xml:space="preserve">for firers </w:t>
      </w:r>
      <w:r w:rsidR="00F05C84" w:rsidRPr="007364E2">
        <w:rPr>
          <w:sz w:val="22"/>
          <w:szCs w:val="22"/>
        </w:rPr>
        <w:t xml:space="preserve">will consist of:  </w:t>
      </w:r>
      <w:proofErr w:type="spellStart"/>
      <w:r w:rsidR="008E5F4D" w:rsidRPr="007364E2">
        <w:rPr>
          <w:sz w:val="22"/>
          <w:szCs w:val="22"/>
        </w:rPr>
        <w:t>ACU</w:t>
      </w:r>
      <w:r w:rsidR="00F05C84" w:rsidRPr="007364E2">
        <w:rPr>
          <w:sz w:val="22"/>
          <w:szCs w:val="22"/>
        </w:rPr>
        <w:t>s</w:t>
      </w:r>
      <w:proofErr w:type="spellEnd"/>
      <w:r w:rsidR="00F05C84" w:rsidRPr="007364E2">
        <w:rPr>
          <w:sz w:val="22"/>
          <w:szCs w:val="22"/>
        </w:rPr>
        <w:t xml:space="preserve">, </w:t>
      </w:r>
      <w:r w:rsidR="008E5F4D" w:rsidRPr="007364E2">
        <w:rPr>
          <w:sz w:val="22"/>
          <w:szCs w:val="22"/>
        </w:rPr>
        <w:t>ACH/</w:t>
      </w:r>
      <w:r w:rsidR="00F05C84" w:rsidRPr="007364E2">
        <w:rPr>
          <w:sz w:val="22"/>
          <w:szCs w:val="22"/>
        </w:rPr>
        <w:t xml:space="preserve">Kevlar, </w:t>
      </w:r>
      <w:proofErr w:type="spellStart"/>
      <w:r w:rsidR="008E5F4D" w:rsidRPr="007364E2">
        <w:rPr>
          <w:sz w:val="22"/>
          <w:szCs w:val="22"/>
        </w:rPr>
        <w:t>IBA</w:t>
      </w:r>
      <w:proofErr w:type="spellEnd"/>
      <w:r w:rsidR="008E5F4D" w:rsidRPr="007364E2">
        <w:rPr>
          <w:sz w:val="22"/>
          <w:szCs w:val="22"/>
        </w:rPr>
        <w:t>/</w:t>
      </w:r>
      <w:proofErr w:type="spellStart"/>
      <w:r w:rsidR="008E5F4D" w:rsidRPr="007364E2">
        <w:rPr>
          <w:sz w:val="22"/>
          <w:szCs w:val="22"/>
        </w:rPr>
        <w:t>IOTV</w:t>
      </w:r>
      <w:proofErr w:type="spellEnd"/>
      <w:r w:rsidR="008E5F4D" w:rsidRPr="007364E2">
        <w:rPr>
          <w:sz w:val="22"/>
          <w:szCs w:val="22"/>
        </w:rPr>
        <w:t xml:space="preserve"> with pouches/vest with pouches, </w:t>
      </w:r>
      <w:r w:rsidR="00625FD9" w:rsidRPr="007364E2">
        <w:rPr>
          <w:sz w:val="22"/>
          <w:szCs w:val="22"/>
        </w:rPr>
        <w:t xml:space="preserve">pro-mask, </w:t>
      </w:r>
      <w:r w:rsidR="008E5F4D" w:rsidRPr="007364E2">
        <w:rPr>
          <w:sz w:val="22"/>
          <w:szCs w:val="22"/>
        </w:rPr>
        <w:t>canteens (</w:t>
      </w:r>
      <w:proofErr w:type="spellStart"/>
      <w:r w:rsidR="008E5F4D" w:rsidRPr="007364E2">
        <w:rPr>
          <w:sz w:val="22"/>
          <w:szCs w:val="22"/>
        </w:rPr>
        <w:t>x2</w:t>
      </w:r>
      <w:proofErr w:type="spellEnd"/>
      <w:r w:rsidR="008E5F4D" w:rsidRPr="007364E2">
        <w:rPr>
          <w:sz w:val="22"/>
          <w:szCs w:val="22"/>
        </w:rPr>
        <w:t xml:space="preserve">) or </w:t>
      </w:r>
      <w:proofErr w:type="spellStart"/>
      <w:r w:rsidR="008E5F4D" w:rsidRPr="007364E2">
        <w:rPr>
          <w:sz w:val="22"/>
          <w:szCs w:val="22"/>
        </w:rPr>
        <w:t>Camelbak</w:t>
      </w:r>
      <w:proofErr w:type="spellEnd"/>
      <w:r w:rsidR="00F05C84" w:rsidRPr="007364E2">
        <w:rPr>
          <w:sz w:val="22"/>
          <w:szCs w:val="22"/>
        </w:rPr>
        <w:t xml:space="preserve">, ear plugs, </w:t>
      </w:r>
      <w:r w:rsidR="008E5F4D" w:rsidRPr="007364E2">
        <w:rPr>
          <w:sz w:val="22"/>
          <w:szCs w:val="22"/>
        </w:rPr>
        <w:t>eye</w:t>
      </w:r>
      <w:r w:rsidR="00625FD9" w:rsidRPr="007364E2">
        <w:rPr>
          <w:sz w:val="22"/>
          <w:szCs w:val="22"/>
        </w:rPr>
        <w:t xml:space="preserve"> protection, gloves, pen/paper, </w:t>
      </w:r>
      <w:r w:rsidR="00F05C84" w:rsidRPr="007364E2">
        <w:rPr>
          <w:sz w:val="22"/>
          <w:szCs w:val="22"/>
        </w:rPr>
        <w:t>and assigned weapon</w:t>
      </w:r>
      <w:r w:rsidR="008E5F4D" w:rsidRPr="007364E2">
        <w:rPr>
          <w:sz w:val="22"/>
          <w:szCs w:val="22"/>
        </w:rPr>
        <w:t xml:space="preserve">.  Knee and elbow protection are not required but advised. </w:t>
      </w:r>
      <w:r w:rsidR="00C145DF">
        <w:rPr>
          <w:sz w:val="22"/>
          <w:szCs w:val="22"/>
        </w:rPr>
        <w:t xml:space="preserve"> Safeties uniform will consist of: </w:t>
      </w:r>
      <w:proofErr w:type="spellStart"/>
      <w:r w:rsidR="00C145DF" w:rsidRPr="007364E2">
        <w:rPr>
          <w:sz w:val="22"/>
          <w:szCs w:val="22"/>
        </w:rPr>
        <w:t>ACUs</w:t>
      </w:r>
      <w:proofErr w:type="spellEnd"/>
      <w:r w:rsidR="00C145DF" w:rsidRPr="007364E2">
        <w:rPr>
          <w:sz w:val="22"/>
          <w:szCs w:val="22"/>
        </w:rPr>
        <w:t xml:space="preserve">, ACH/Kevlar, </w:t>
      </w:r>
      <w:proofErr w:type="spellStart"/>
      <w:r w:rsidR="00C145DF" w:rsidRPr="007364E2">
        <w:rPr>
          <w:sz w:val="22"/>
          <w:szCs w:val="22"/>
        </w:rPr>
        <w:t>IBA</w:t>
      </w:r>
      <w:proofErr w:type="spellEnd"/>
      <w:r w:rsidR="00C145DF" w:rsidRPr="007364E2">
        <w:rPr>
          <w:sz w:val="22"/>
          <w:szCs w:val="22"/>
        </w:rPr>
        <w:t>/</w:t>
      </w:r>
      <w:proofErr w:type="spellStart"/>
      <w:r w:rsidR="00C145DF" w:rsidRPr="007364E2">
        <w:rPr>
          <w:sz w:val="22"/>
          <w:szCs w:val="22"/>
        </w:rPr>
        <w:t>IOTV</w:t>
      </w:r>
      <w:proofErr w:type="spellEnd"/>
      <w:r w:rsidR="00C145DF">
        <w:rPr>
          <w:sz w:val="22"/>
          <w:szCs w:val="22"/>
        </w:rPr>
        <w:t>,</w:t>
      </w:r>
      <w:r w:rsidR="00C145DF" w:rsidRPr="007364E2">
        <w:rPr>
          <w:sz w:val="22"/>
          <w:szCs w:val="22"/>
        </w:rPr>
        <w:t xml:space="preserve"> canteens (</w:t>
      </w:r>
      <w:proofErr w:type="spellStart"/>
      <w:r w:rsidR="00C145DF" w:rsidRPr="007364E2">
        <w:rPr>
          <w:sz w:val="22"/>
          <w:szCs w:val="22"/>
        </w:rPr>
        <w:t>x2</w:t>
      </w:r>
      <w:proofErr w:type="spellEnd"/>
      <w:r w:rsidR="00C145DF" w:rsidRPr="007364E2">
        <w:rPr>
          <w:sz w:val="22"/>
          <w:szCs w:val="22"/>
        </w:rPr>
        <w:t xml:space="preserve">) or </w:t>
      </w:r>
      <w:proofErr w:type="spellStart"/>
      <w:r w:rsidR="00C145DF" w:rsidRPr="007364E2">
        <w:rPr>
          <w:sz w:val="22"/>
          <w:szCs w:val="22"/>
        </w:rPr>
        <w:t>Camelbak</w:t>
      </w:r>
      <w:proofErr w:type="spellEnd"/>
      <w:r w:rsidR="00C145DF" w:rsidRPr="007364E2">
        <w:rPr>
          <w:sz w:val="22"/>
          <w:szCs w:val="22"/>
        </w:rPr>
        <w:t xml:space="preserve">, ear plugs, eye protection, gloves, </w:t>
      </w:r>
      <w:r w:rsidR="00C145DF">
        <w:rPr>
          <w:sz w:val="22"/>
          <w:szCs w:val="22"/>
        </w:rPr>
        <w:t xml:space="preserve">and </w:t>
      </w:r>
      <w:r w:rsidR="00C145DF" w:rsidRPr="007364E2">
        <w:rPr>
          <w:sz w:val="22"/>
          <w:szCs w:val="22"/>
        </w:rPr>
        <w:t>pen/paper</w:t>
      </w:r>
      <w:r w:rsidR="00C145DF">
        <w:rPr>
          <w:sz w:val="22"/>
          <w:szCs w:val="22"/>
        </w:rPr>
        <w:t xml:space="preserve"> (assigned weapon will be secured with ammo detail)</w:t>
      </w:r>
      <w:r w:rsidR="00C145DF" w:rsidRPr="007364E2">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8E5F4D" w:rsidP="001A5EB2">
      <w:pPr>
        <w:tabs>
          <w:tab w:val="left" w:pos="360"/>
          <w:tab w:val="left" w:pos="720"/>
          <w:tab w:val="left" w:pos="1080"/>
          <w:tab w:val="left" w:pos="1440"/>
        </w:tabs>
        <w:rPr>
          <w:sz w:val="22"/>
          <w:szCs w:val="22"/>
        </w:rPr>
      </w:pPr>
      <w:r w:rsidRPr="007364E2">
        <w:rPr>
          <w:sz w:val="22"/>
          <w:szCs w:val="22"/>
        </w:rPr>
        <w:tab/>
      </w:r>
      <w:r w:rsidR="00F05C84" w:rsidRPr="007364E2">
        <w:rPr>
          <w:sz w:val="22"/>
          <w:szCs w:val="22"/>
        </w:rPr>
        <w:t xml:space="preserve"> </w:t>
      </w:r>
      <w:r w:rsidR="001A5EB2">
        <w:rPr>
          <w:sz w:val="22"/>
          <w:szCs w:val="22"/>
        </w:rPr>
        <w:tab/>
        <w:t xml:space="preserve">(3)  </w:t>
      </w:r>
      <w:r w:rsidR="00F05C84" w:rsidRPr="007364E2">
        <w:rPr>
          <w:sz w:val="22"/>
          <w:szCs w:val="22"/>
        </w:rPr>
        <w:t xml:space="preserve">No </w:t>
      </w:r>
      <w:proofErr w:type="spellStart"/>
      <w:r w:rsidR="00F05C84" w:rsidRPr="007364E2">
        <w:rPr>
          <w:sz w:val="22"/>
          <w:szCs w:val="22"/>
        </w:rPr>
        <w:t>POV's</w:t>
      </w:r>
      <w:proofErr w:type="spellEnd"/>
      <w:r w:rsidR="00F05C84" w:rsidRPr="007364E2">
        <w:rPr>
          <w:sz w:val="22"/>
          <w:szCs w:val="22"/>
        </w:rPr>
        <w:t xml:space="preserve"> are authorized on the range.</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(4)  </w:t>
      </w:r>
      <w:r w:rsidR="00F05C84" w:rsidRPr="007364E2">
        <w:rPr>
          <w:sz w:val="22"/>
          <w:szCs w:val="22"/>
        </w:rPr>
        <w:t xml:space="preserve">Safety IAW </w:t>
      </w:r>
      <w:r w:rsidR="008E5F4D" w:rsidRPr="007364E2">
        <w:rPr>
          <w:sz w:val="22"/>
          <w:szCs w:val="22"/>
        </w:rPr>
        <w:t>Army and Camp Pendleton regulations</w:t>
      </w:r>
      <w:r w:rsidR="0033459F">
        <w:rPr>
          <w:sz w:val="22"/>
          <w:szCs w:val="22"/>
        </w:rPr>
        <w:t xml:space="preserve"> and range</w:t>
      </w:r>
      <w:r w:rsidR="00E85A21">
        <w:rPr>
          <w:sz w:val="22"/>
          <w:szCs w:val="22"/>
        </w:rPr>
        <w:t xml:space="preserve"> specific special instructions</w:t>
      </w:r>
      <w:r w:rsidR="00F05C84" w:rsidRPr="007364E2">
        <w:rPr>
          <w:sz w:val="22"/>
          <w:szCs w:val="22"/>
        </w:rPr>
        <w:t>.</w:t>
      </w:r>
    </w:p>
    <w:p w:rsidR="00451D30" w:rsidRPr="007364E2" w:rsidRDefault="00451D30" w:rsidP="001A5EB2">
      <w:pPr>
        <w:tabs>
          <w:tab w:val="left" w:pos="360"/>
          <w:tab w:val="left" w:pos="720"/>
          <w:tab w:val="left" w:pos="1080"/>
          <w:tab w:val="left" w:pos="1440"/>
        </w:tabs>
        <w:rPr>
          <w:sz w:val="22"/>
          <w:szCs w:val="22"/>
        </w:rPr>
      </w:pPr>
    </w:p>
    <w:p w:rsidR="00451D30"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(5)  </w:t>
      </w:r>
      <w:r w:rsidR="00451D30" w:rsidRPr="007364E2">
        <w:rPr>
          <w:sz w:val="22"/>
          <w:szCs w:val="22"/>
        </w:rPr>
        <w:t xml:space="preserve">Safe conduct of training is paramount. All personnel will call “cease fire” if they observe an unsafe act.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8E5F4D"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t>(</w:t>
      </w:r>
      <w:r w:rsidR="001A5EB2">
        <w:rPr>
          <w:sz w:val="22"/>
          <w:szCs w:val="22"/>
        </w:rPr>
        <w:t xml:space="preserve">6)  </w:t>
      </w:r>
      <w:r w:rsidR="00B2348B">
        <w:rPr>
          <w:sz w:val="22"/>
          <w:szCs w:val="22"/>
        </w:rPr>
        <w:t xml:space="preserve">Prior to range set up, </w:t>
      </w:r>
      <w:r w:rsidRPr="007364E2">
        <w:rPr>
          <w:sz w:val="22"/>
          <w:szCs w:val="22"/>
        </w:rPr>
        <w:t xml:space="preserve">1LT Young </w:t>
      </w:r>
      <w:r w:rsidR="00F05C84" w:rsidRPr="007364E2">
        <w:rPr>
          <w:sz w:val="22"/>
          <w:szCs w:val="22"/>
        </w:rPr>
        <w:t>will coordinate and assign n</w:t>
      </w:r>
      <w:r w:rsidRPr="007364E2">
        <w:rPr>
          <w:sz w:val="22"/>
          <w:szCs w:val="22"/>
        </w:rPr>
        <w:t xml:space="preserve">ames </w:t>
      </w:r>
      <w:r w:rsidR="00A5538E" w:rsidRPr="007364E2">
        <w:rPr>
          <w:sz w:val="22"/>
          <w:szCs w:val="22"/>
        </w:rPr>
        <w:t xml:space="preserve">from </w:t>
      </w:r>
      <w:r w:rsidR="00E85A21">
        <w:rPr>
          <w:sz w:val="22"/>
          <w:szCs w:val="22"/>
        </w:rPr>
        <w:t xml:space="preserve">1 </w:t>
      </w:r>
      <w:r w:rsidR="00A5538E" w:rsidRPr="007364E2">
        <w:rPr>
          <w:sz w:val="22"/>
          <w:szCs w:val="22"/>
        </w:rPr>
        <w:t xml:space="preserve">PLT </w:t>
      </w:r>
      <w:r w:rsidRPr="007364E2">
        <w:rPr>
          <w:sz w:val="22"/>
          <w:szCs w:val="22"/>
        </w:rPr>
        <w:t>to the following positions</w:t>
      </w:r>
      <w:r w:rsidR="00B856D3" w:rsidRPr="007364E2">
        <w:rPr>
          <w:sz w:val="22"/>
          <w:szCs w:val="22"/>
        </w:rPr>
        <w:t xml:space="preserve"> (all personnel will be relieved when alternate </w:t>
      </w:r>
      <w:r w:rsidR="00B110C4" w:rsidRPr="007364E2">
        <w:rPr>
          <w:sz w:val="22"/>
          <w:szCs w:val="22"/>
        </w:rPr>
        <w:t>Soldiers become</w:t>
      </w:r>
      <w:r w:rsidR="00B856D3" w:rsidRPr="007364E2">
        <w:rPr>
          <w:sz w:val="22"/>
          <w:szCs w:val="22"/>
        </w:rPr>
        <w:t xml:space="preserve"> available in order to qualify </w:t>
      </w:r>
      <w:r w:rsidR="00E85A21">
        <w:rPr>
          <w:sz w:val="22"/>
          <w:szCs w:val="22"/>
        </w:rPr>
        <w:t xml:space="preserve">their personal </w:t>
      </w:r>
      <w:r w:rsidR="00B856D3" w:rsidRPr="007364E2">
        <w:rPr>
          <w:sz w:val="22"/>
          <w:szCs w:val="22"/>
        </w:rPr>
        <w:t>weapons)</w:t>
      </w:r>
      <w:r w:rsidRPr="007364E2">
        <w:rPr>
          <w:sz w:val="22"/>
          <w:szCs w:val="22"/>
        </w:rPr>
        <w:t>;</w:t>
      </w:r>
      <w:r w:rsidR="00F05C84" w:rsidRPr="007364E2">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r>
      <w:r w:rsidR="008E5F4D" w:rsidRPr="007364E2">
        <w:rPr>
          <w:sz w:val="22"/>
          <w:szCs w:val="22"/>
        </w:rPr>
        <w:t>(</w:t>
      </w:r>
      <w:r w:rsidR="00F05C84" w:rsidRPr="007364E2">
        <w:rPr>
          <w:sz w:val="22"/>
          <w:szCs w:val="22"/>
        </w:rPr>
        <w:t>a</w:t>
      </w:r>
      <w:r>
        <w:rPr>
          <w:sz w:val="22"/>
          <w:szCs w:val="22"/>
        </w:rPr>
        <w:t xml:space="preserve">)  </w:t>
      </w:r>
      <w:proofErr w:type="spellStart"/>
      <w:r w:rsidR="00E85A21">
        <w:rPr>
          <w:sz w:val="22"/>
          <w:szCs w:val="22"/>
        </w:rPr>
        <w:t>M4</w:t>
      </w:r>
      <w:proofErr w:type="spellEnd"/>
      <w:r w:rsidR="00E85A21">
        <w:rPr>
          <w:sz w:val="22"/>
          <w:szCs w:val="22"/>
        </w:rPr>
        <w:t xml:space="preserve"> </w:t>
      </w:r>
      <w:r w:rsidR="00F05C84" w:rsidRPr="007364E2">
        <w:rPr>
          <w:sz w:val="22"/>
          <w:szCs w:val="22"/>
        </w:rPr>
        <w:t xml:space="preserve">Range </w:t>
      </w:r>
      <w:proofErr w:type="spellStart"/>
      <w:r w:rsidR="00F05C84" w:rsidRPr="007364E2">
        <w:rPr>
          <w:sz w:val="22"/>
          <w:szCs w:val="22"/>
        </w:rPr>
        <w:t>OIC</w:t>
      </w:r>
      <w:proofErr w:type="spellEnd"/>
      <w:r w:rsidR="00F05C84" w:rsidRPr="007364E2">
        <w:rPr>
          <w:sz w:val="22"/>
          <w:szCs w:val="22"/>
        </w:rPr>
        <w:t xml:space="preserve">   </w:t>
      </w:r>
      <w:r w:rsidR="008E5F4D" w:rsidRPr="007364E2">
        <w:rPr>
          <w:sz w:val="22"/>
          <w:szCs w:val="22"/>
        </w:rPr>
        <w:tab/>
      </w:r>
      <w:r w:rsidR="008E5F4D" w:rsidRPr="007364E2">
        <w:rPr>
          <w:sz w:val="22"/>
          <w:szCs w:val="22"/>
        </w:rPr>
        <w:tab/>
      </w:r>
      <w:r w:rsidR="008E5F4D" w:rsidRPr="007364E2">
        <w:rPr>
          <w:sz w:val="22"/>
          <w:szCs w:val="22"/>
        </w:rPr>
        <w:tab/>
      </w:r>
      <w:r w:rsidR="00E85A21">
        <w:rPr>
          <w:sz w:val="22"/>
          <w:szCs w:val="22"/>
        </w:rPr>
        <w:tab/>
      </w:r>
      <w:r w:rsidR="008E5F4D" w:rsidRPr="007364E2">
        <w:rPr>
          <w:sz w:val="22"/>
          <w:szCs w:val="22"/>
        </w:rPr>
        <w:t>1LT Young</w:t>
      </w:r>
      <w:r w:rsidR="00B110C4" w:rsidRPr="007364E2">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E85A21"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(b)  </w:t>
      </w:r>
      <w:proofErr w:type="spellStart"/>
      <w:r w:rsidR="00E85A21">
        <w:rPr>
          <w:sz w:val="22"/>
          <w:szCs w:val="22"/>
        </w:rPr>
        <w:t>M4</w:t>
      </w:r>
      <w:proofErr w:type="spellEnd"/>
      <w:r w:rsidR="00E85A21">
        <w:rPr>
          <w:sz w:val="22"/>
          <w:szCs w:val="22"/>
        </w:rPr>
        <w:t xml:space="preserve"> </w:t>
      </w:r>
      <w:r w:rsidR="00F05C84" w:rsidRPr="007364E2">
        <w:rPr>
          <w:sz w:val="22"/>
          <w:szCs w:val="22"/>
        </w:rPr>
        <w:t xml:space="preserve">Range </w:t>
      </w:r>
      <w:proofErr w:type="spellStart"/>
      <w:r w:rsidR="00F05C84" w:rsidRPr="007364E2">
        <w:rPr>
          <w:sz w:val="22"/>
          <w:szCs w:val="22"/>
        </w:rPr>
        <w:t>NCOIC</w:t>
      </w:r>
      <w:proofErr w:type="spellEnd"/>
      <w:r w:rsidR="00837385" w:rsidRPr="007364E2">
        <w:rPr>
          <w:sz w:val="22"/>
          <w:szCs w:val="22"/>
        </w:rPr>
        <w:t>/</w:t>
      </w:r>
      <w:proofErr w:type="spellStart"/>
      <w:r w:rsidR="00837385" w:rsidRPr="007364E2">
        <w:rPr>
          <w:sz w:val="22"/>
          <w:szCs w:val="22"/>
        </w:rPr>
        <w:t>RSO</w:t>
      </w:r>
      <w:proofErr w:type="spellEnd"/>
      <w:r w:rsidR="008E5F4D" w:rsidRPr="007364E2">
        <w:rPr>
          <w:sz w:val="22"/>
          <w:szCs w:val="22"/>
        </w:rPr>
        <w:tab/>
      </w:r>
      <w:r w:rsidR="008E5F4D" w:rsidRPr="007364E2">
        <w:rPr>
          <w:sz w:val="22"/>
          <w:szCs w:val="22"/>
        </w:rPr>
        <w:tab/>
      </w:r>
      <w:r w:rsidR="00A5538E" w:rsidRPr="007364E2">
        <w:rPr>
          <w:sz w:val="22"/>
          <w:szCs w:val="22"/>
        </w:rPr>
        <w:tab/>
      </w:r>
      <w:r w:rsidR="00B2348B">
        <w:rPr>
          <w:sz w:val="22"/>
          <w:szCs w:val="22"/>
        </w:rPr>
        <w:t>SGT Ahumada</w:t>
      </w:r>
    </w:p>
    <w:p w:rsidR="00E85A21" w:rsidRPr="007364E2" w:rsidRDefault="00E85A21" w:rsidP="001A5EB2">
      <w:pPr>
        <w:tabs>
          <w:tab w:val="left" w:pos="360"/>
          <w:tab w:val="left" w:pos="720"/>
          <w:tab w:val="left" w:pos="1080"/>
          <w:tab w:val="left" w:pos="1440"/>
        </w:tabs>
        <w:rPr>
          <w:sz w:val="22"/>
          <w:szCs w:val="22"/>
        </w:rPr>
      </w:pPr>
    </w:p>
    <w:p w:rsidR="00E85A21"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(c)  </w:t>
      </w:r>
      <w:proofErr w:type="spellStart"/>
      <w:r w:rsidR="00E85A21">
        <w:rPr>
          <w:sz w:val="22"/>
          <w:szCs w:val="22"/>
        </w:rPr>
        <w:t>M4</w:t>
      </w:r>
      <w:proofErr w:type="spellEnd"/>
      <w:r w:rsidR="00E85A21">
        <w:rPr>
          <w:sz w:val="22"/>
          <w:szCs w:val="22"/>
        </w:rPr>
        <w:t xml:space="preserve"> </w:t>
      </w:r>
      <w:r w:rsidR="00E85A21" w:rsidRPr="007364E2">
        <w:rPr>
          <w:sz w:val="22"/>
          <w:szCs w:val="22"/>
        </w:rPr>
        <w:t>Range</w:t>
      </w:r>
      <w:r w:rsidR="00E85A21">
        <w:rPr>
          <w:sz w:val="22"/>
          <w:szCs w:val="22"/>
        </w:rPr>
        <w:t xml:space="preserve"> Safeties</w:t>
      </w:r>
      <w:r w:rsidR="00E85A21" w:rsidRPr="007364E2">
        <w:rPr>
          <w:sz w:val="22"/>
          <w:szCs w:val="22"/>
        </w:rPr>
        <w:tab/>
      </w:r>
      <w:r w:rsidR="00E85A21" w:rsidRPr="007364E2">
        <w:rPr>
          <w:sz w:val="22"/>
          <w:szCs w:val="22"/>
        </w:rPr>
        <w:tab/>
      </w:r>
      <w:r w:rsidR="00E85A21" w:rsidRPr="007364E2">
        <w:rPr>
          <w:sz w:val="22"/>
          <w:szCs w:val="22"/>
        </w:rPr>
        <w:tab/>
      </w:r>
      <w:r w:rsidR="00E85A21">
        <w:rPr>
          <w:sz w:val="22"/>
          <w:szCs w:val="22"/>
        </w:rPr>
        <w:tab/>
      </w:r>
      <w:r w:rsidR="00E85A21" w:rsidRPr="007364E2">
        <w:rPr>
          <w:sz w:val="22"/>
          <w:szCs w:val="22"/>
        </w:rPr>
        <w:t>Safety NCOs (determined by # of soldie</w:t>
      </w:r>
      <w:r w:rsidR="00E632E8">
        <w:rPr>
          <w:sz w:val="22"/>
          <w:szCs w:val="22"/>
        </w:rPr>
        <w:t>rs to fire. 1 per 3 shooters)</w:t>
      </w:r>
      <w:r w:rsidR="009B1187">
        <w:rPr>
          <w:sz w:val="22"/>
          <w:szCs w:val="22"/>
        </w:rPr>
        <w:t xml:space="preserve">. </w:t>
      </w:r>
      <w:r w:rsidR="00E85A21">
        <w:rPr>
          <w:sz w:val="22"/>
          <w:szCs w:val="22"/>
        </w:rPr>
        <w:t xml:space="preserve"> </w:t>
      </w:r>
      <w:r w:rsidR="009B1187" w:rsidRPr="009B1187">
        <w:rPr>
          <w:sz w:val="22"/>
          <w:szCs w:val="22"/>
        </w:rPr>
        <w:t>A</w:t>
      </w:r>
      <w:r w:rsidR="00E85A21" w:rsidRPr="009B1187">
        <w:rPr>
          <w:sz w:val="22"/>
          <w:szCs w:val="22"/>
        </w:rPr>
        <w:t xml:space="preserve">dditional NCOs </w:t>
      </w:r>
      <w:r w:rsidR="009B1187">
        <w:rPr>
          <w:sz w:val="22"/>
          <w:szCs w:val="22"/>
        </w:rPr>
        <w:t xml:space="preserve">from firing unit will be drawn as </w:t>
      </w:r>
      <w:r w:rsidR="00E85A21" w:rsidRPr="009B1187">
        <w:rPr>
          <w:sz w:val="22"/>
          <w:szCs w:val="22"/>
        </w:rPr>
        <w:t>needed to serve as safeties from the firing unit.</w:t>
      </w:r>
    </w:p>
    <w:p w:rsidR="00E85A21" w:rsidRDefault="00E85A21" w:rsidP="001A5EB2">
      <w:pPr>
        <w:tabs>
          <w:tab w:val="left" w:pos="360"/>
          <w:tab w:val="left" w:pos="720"/>
          <w:tab w:val="left" w:pos="1080"/>
          <w:tab w:val="left" w:pos="1440"/>
        </w:tabs>
        <w:rPr>
          <w:sz w:val="22"/>
          <w:szCs w:val="22"/>
        </w:rPr>
      </w:pPr>
    </w:p>
    <w:p w:rsidR="00E85A21" w:rsidRDefault="00837385"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w:t>
      </w:r>
      <w:r w:rsidR="009B1187">
        <w:rPr>
          <w:sz w:val="22"/>
          <w:szCs w:val="22"/>
        </w:rPr>
        <w:t>d</w:t>
      </w:r>
      <w:r w:rsidR="001A5EB2">
        <w:rPr>
          <w:sz w:val="22"/>
          <w:szCs w:val="22"/>
        </w:rPr>
        <w:t xml:space="preserve">)  </w:t>
      </w:r>
      <w:r w:rsidR="00E85A21">
        <w:rPr>
          <w:sz w:val="22"/>
          <w:szCs w:val="22"/>
        </w:rPr>
        <w:t xml:space="preserve">Zero Range </w:t>
      </w:r>
      <w:proofErr w:type="spellStart"/>
      <w:r w:rsidR="00E85A21">
        <w:rPr>
          <w:sz w:val="22"/>
          <w:szCs w:val="22"/>
        </w:rPr>
        <w:t>OIC</w:t>
      </w:r>
      <w:proofErr w:type="spellEnd"/>
      <w:r w:rsidR="00E85A21">
        <w:rPr>
          <w:sz w:val="22"/>
          <w:szCs w:val="22"/>
        </w:rPr>
        <w:tab/>
      </w:r>
      <w:r w:rsidR="00E85A21">
        <w:rPr>
          <w:sz w:val="22"/>
          <w:szCs w:val="22"/>
        </w:rPr>
        <w:tab/>
      </w:r>
      <w:r w:rsidR="00E85A21">
        <w:rPr>
          <w:sz w:val="22"/>
          <w:szCs w:val="22"/>
        </w:rPr>
        <w:tab/>
      </w:r>
      <w:r w:rsidR="00E85A21">
        <w:rPr>
          <w:sz w:val="22"/>
          <w:szCs w:val="22"/>
        </w:rPr>
        <w:tab/>
      </w:r>
      <w:r w:rsidR="00B2348B">
        <w:rPr>
          <w:sz w:val="22"/>
          <w:szCs w:val="22"/>
        </w:rPr>
        <w:t>SSG Swedberg</w:t>
      </w:r>
    </w:p>
    <w:p w:rsidR="00E85A21" w:rsidRDefault="00E85A21" w:rsidP="001A5EB2">
      <w:pPr>
        <w:tabs>
          <w:tab w:val="left" w:pos="360"/>
          <w:tab w:val="left" w:pos="720"/>
          <w:tab w:val="left" w:pos="1080"/>
          <w:tab w:val="left" w:pos="1440"/>
        </w:tabs>
        <w:rPr>
          <w:sz w:val="22"/>
          <w:szCs w:val="22"/>
        </w:rPr>
      </w:pPr>
    </w:p>
    <w:p w:rsidR="00E85A21" w:rsidRDefault="00E85A21"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r w:rsidR="009B1187">
        <w:rPr>
          <w:sz w:val="22"/>
          <w:szCs w:val="22"/>
        </w:rPr>
        <w:t>e</w:t>
      </w:r>
      <w:r w:rsidR="001A5EB2">
        <w:rPr>
          <w:sz w:val="22"/>
          <w:szCs w:val="22"/>
        </w:rPr>
        <w:t xml:space="preserve">)  </w:t>
      </w:r>
      <w:r>
        <w:rPr>
          <w:sz w:val="22"/>
          <w:szCs w:val="22"/>
        </w:rPr>
        <w:t xml:space="preserve">Zero </w:t>
      </w:r>
      <w:r w:rsidRPr="007364E2">
        <w:rPr>
          <w:sz w:val="22"/>
          <w:szCs w:val="22"/>
        </w:rPr>
        <w:t xml:space="preserve">Range </w:t>
      </w:r>
      <w:proofErr w:type="spellStart"/>
      <w:r w:rsidRPr="007364E2">
        <w:rPr>
          <w:sz w:val="22"/>
          <w:szCs w:val="22"/>
        </w:rPr>
        <w:t>NCOIC</w:t>
      </w:r>
      <w:proofErr w:type="spellEnd"/>
      <w:r w:rsidRPr="007364E2">
        <w:rPr>
          <w:sz w:val="22"/>
          <w:szCs w:val="22"/>
        </w:rPr>
        <w:t>/</w:t>
      </w:r>
      <w:proofErr w:type="spellStart"/>
      <w:r w:rsidRPr="007364E2">
        <w:rPr>
          <w:sz w:val="22"/>
          <w:szCs w:val="22"/>
        </w:rPr>
        <w:t>RSO</w:t>
      </w:r>
      <w:proofErr w:type="spellEnd"/>
      <w:r w:rsidRPr="007364E2">
        <w:rPr>
          <w:sz w:val="22"/>
          <w:szCs w:val="22"/>
        </w:rPr>
        <w:tab/>
      </w:r>
      <w:r w:rsidRPr="007364E2">
        <w:rPr>
          <w:sz w:val="22"/>
          <w:szCs w:val="22"/>
        </w:rPr>
        <w:tab/>
      </w:r>
      <w:r w:rsidRPr="007364E2">
        <w:rPr>
          <w:sz w:val="22"/>
          <w:szCs w:val="22"/>
        </w:rPr>
        <w:tab/>
      </w:r>
      <w:r w:rsidR="00B2348B">
        <w:rPr>
          <w:sz w:val="22"/>
          <w:szCs w:val="22"/>
        </w:rPr>
        <w:t xml:space="preserve">SGT Vasquez </w:t>
      </w:r>
    </w:p>
    <w:p w:rsidR="009B1187" w:rsidRDefault="009B1187" w:rsidP="001A5EB2">
      <w:pPr>
        <w:tabs>
          <w:tab w:val="left" w:pos="360"/>
          <w:tab w:val="left" w:pos="720"/>
          <w:tab w:val="left" w:pos="1080"/>
          <w:tab w:val="left" w:pos="1440"/>
        </w:tabs>
        <w:rPr>
          <w:sz w:val="22"/>
          <w:szCs w:val="22"/>
        </w:rPr>
      </w:pPr>
    </w:p>
    <w:p w:rsidR="00E632E8" w:rsidRPr="007364E2" w:rsidRDefault="001A5EB2" w:rsidP="00E632E8">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(f)  </w:t>
      </w:r>
      <w:r w:rsidR="009B1187">
        <w:rPr>
          <w:sz w:val="22"/>
          <w:szCs w:val="22"/>
        </w:rPr>
        <w:t xml:space="preserve">Zero </w:t>
      </w:r>
      <w:r w:rsidR="009B1187" w:rsidRPr="007364E2">
        <w:rPr>
          <w:sz w:val="22"/>
          <w:szCs w:val="22"/>
        </w:rPr>
        <w:t>Range</w:t>
      </w:r>
      <w:r w:rsidR="009B1187">
        <w:rPr>
          <w:sz w:val="22"/>
          <w:szCs w:val="22"/>
        </w:rPr>
        <w:t xml:space="preserve"> Safeties/Verifier</w:t>
      </w:r>
      <w:r w:rsidR="009B1187" w:rsidRPr="007364E2">
        <w:rPr>
          <w:sz w:val="22"/>
          <w:szCs w:val="22"/>
        </w:rPr>
        <w:tab/>
      </w:r>
      <w:r w:rsidR="009B1187" w:rsidRPr="007364E2">
        <w:rPr>
          <w:sz w:val="22"/>
          <w:szCs w:val="22"/>
        </w:rPr>
        <w:tab/>
      </w:r>
      <w:r w:rsidR="009B1187">
        <w:rPr>
          <w:sz w:val="22"/>
          <w:szCs w:val="22"/>
        </w:rPr>
        <w:tab/>
      </w:r>
      <w:r w:rsidR="00E632E8" w:rsidRPr="007364E2">
        <w:rPr>
          <w:sz w:val="22"/>
          <w:szCs w:val="22"/>
        </w:rPr>
        <w:t>Safety NCOs (determined by # of soldie</w:t>
      </w:r>
      <w:r w:rsidR="00E632E8">
        <w:rPr>
          <w:sz w:val="22"/>
          <w:szCs w:val="22"/>
        </w:rPr>
        <w:t xml:space="preserve">rs to fire. 1 per 3 shooters).  </w:t>
      </w:r>
      <w:r w:rsidR="00E632E8" w:rsidRPr="009B1187">
        <w:rPr>
          <w:sz w:val="22"/>
          <w:szCs w:val="22"/>
        </w:rPr>
        <w:t xml:space="preserve">Additional NCOs </w:t>
      </w:r>
      <w:r w:rsidR="00E632E8">
        <w:rPr>
          <w:sz w:val="22"/>
          <w:szCs w:val="22"/>
        </w:rPr>
        <w:t xml:space="preserve">from firing unit will be drawn as </w:t>
      </w:r>
      <w:r w:rsidR="00E632E8" w:rsidRPr="009B1187">
        <w:rPr>
          <w:sz w:val="22"/>
          <w:szCs w:val="22"/>
        </w:rPr>
        <w:t>needed to serve as safeties from the firing unit.</w:t>
      </w:r>
    </w:p>
    <w:p w:rsidR="0033459F" w:rsidRPr="007364E2" w:rsidRDefault="0033459F" w:rsidP="001A5EB2">
      <w:pPr>
        <w:tabs>
          <w:tab w:val="left" w:pos="360"/>
          <w:tab w:val="left" w:pos="720"/>
          <w:tab w:val="left" w:pos="1080"/>
          <w:tab w:val="left" w:pos="1440"/>
        </w:tabs>
        <w:rPr>
          <w:sz w:val="22"/>
          <w:szCs w:val="22"/>
        </w:rPr>
      </w:pPr>
    </w:p>
    <w:p w:rsidR="00C145DF"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r>
      <w:r w:rsidR="009B1187">
        <w:rPr>
          <w:sz w:val="22"/>
          <w:szCs w:val="22"/>
        </w:rPr>
        <w:t>(g</w:t>
      </w:r>
      <w:r>
        <w:rPr>
          <w:sz w:val="22"/>
          <w:szCs w:val="22"/>
        </w:rPr>
        <w:t xml:space="preserve">)  </w:t>
      </w:r>
      <w:proofErr w:type="spellStart"/>
      <w:r w:rsidR="009B1187">
        <w:rPr>
          <w:sz w:val="22"/>
          <w:szCs w:val="22"/>
        </w:rPr>
        <w:t>M4</w:t>
      </w:r>
      <w:proofErr w:type="spellEnd"/>
      <w:r w:rsidR="009B1187">
        <w:rPr>
          <w:sz w:val="22"/>
          <w:szCs w:val="22"/>
        </w:rPr>
        <w:t xml:space="preserve"> Range Tower/Narrator</w:t>
      </w:r>
      <w:r w:rsidR="00AA688F" w:rsidRPr="007364E2">
        <w:rPr>
          <w:sz w:val="22"/>
          <w:szCs w:val="22"/>
        </w:rPr>
        <w:tab/>
      </w:r>
      <w:r w:rsidR="00AA688F" w:rsidRPr="007364E2">
        <w:rPr>
          <w:sz w:val="22"/>
          <w:szCs w:val="22"/>
        </w:rPr>
        <w:tab/>
      </w:r>
      <w:r w:rsidR="00AA688F" w:rsidRPr="007364E2">
        <w:rPr>
          <w:sz w:val="22"/>
          <w:szCs w:val="22"/>
        </w:rPr>
        <w:tab/>
      </w:r>
    </w:p>
    <w:p w:rsidR="009B1187" w:rsidRPr="007364E2" w:rsidRDefault="009B1187" w:rsidP="001A5EB2">
      <w:pPr>
        <w:tabs>
          <w:tab w:val="left" w:pos="360"/>
          <w:tab w:val="left" w:pos="720"/>
          <w:tab w:val="left" w:pos="1080"/>
          <w:tab w:val="left" w:pos="1440"/>
        </w:tabs>
        <w:rPr>
          <w:sz w:val="22"/>
          <w:szCs w:val="22"/>
        </w:rPr>
      </w:pPr>
    </w:p>
    <w:p w:rsidR="009B1187" w:rsidRPr="007364E2" w:rsidRDefault="009B1187" w:rsidP="001A5EB2">
      <w:pPr>
        <w:tabs>
          <w:tab w:val="left" w:pos="360"/>
          <w:tab w:val="left" w:pos="720"/>
          <w:tab w:val="left" w:pos="1080"/>
          <w:tab w:val="left" w:pos="1440"/>
        </w:tabs>
        <w:rPr>
          <w:sz w:val="22"/>
          <w:szCs w:val="22"/>
        </w:rPr>
      </w:pPr>
      <w:r>
        <w:rPr>
          <w:sz w:val="22"/>
          <w:szCs w:val="22"/>
        </w:rPr>
        <w:lastRenderedPageBreak/>
        <w:tab/>
      </w:r>
      <w:r>
        <w:rPr>
          <w:sz w:val="22"/>
          <w:szCs w:val="22"/>
        </w:rPr>
        <w:tab/>
      </w:r>
      <w:r>
        <w:rPr>
          <w:sz w:val="22"/>
          <w:szCs w:val="22"/>
        </w:rPr>
        <w:tab/>
        <w:t>(h</w:t>
      </w:r>
      <w:r w:rsidR="001A5EB2">
        <w:rPr>
          <w:sz w:val="22"/>
          <w:szCs w:val="22"/>
        </w:rPr>
        <w:t xml:space="preserve">)  </w:t>
      </w:r>
      <w:r>
        <w:rPr>
          <w:sz w:val="22"/>
          <w:szCs w:val="22"/>
        </w:rPr>
        <w:t>Zero Range Tower/Narrator</w:t>
      </w:r>
      <w:r w:rsidRPr="007364E2">
        <w:rPr>
          <w:sz w:val="22"/>
          <w:szCs w:val="22"/>
        </w:rPr>
        <w:t xml:space="preserve"> </w:t>
      </w:r>
      <w:r w:rsidRPr="007364E2">
        <w:rPr>
          <w:sz w:val="22"/>
          <w:szCs w:val="22"/>
        </w:rPr>
        <w:tab/>
      </w:r>
      <w:r w:rsidRPr="007364E2">
        <w:rPr>
          <w:sz w:val="22"/>
          <w:szCs w:val="22"/>
        </w:rPr>
        <w:tab/>
      </w:r>
      <w:r w:rsidRPr="007364E2">
        <w:rPr>
          <w:sz w:val="22"/>
          <w:szCs w:val="22"/>
        </w:rPr>
        <w:tab/>
      </w:r>
    </w:p>
    <w:p w:rsidR="009B1187" w:rsidRDefault="009B1187" w:rsidP="001A5EB2">
      <w:pPr>
        <w:tabs>
          <w:tab w:val="left" w:pos="360"/>
          <w:tab w:val="left" w:pos="720"/>
          <w:tab w:val="left" w:pos="1080"/>
          <w:tab w:val="left" w:pos="1440"/>
          <w:tab w:val="right" w:pos="9360"/>
        </w:tabs>
        <w:rPr>
          <w:sz w:val="22"/>
          <w:szCs w:val="22"/>
        </w:rPr>
      </w:pPr>
    </w:p>
    <w:p w:rsidR="002A52DB" w:rsidRDefault="009B118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proofErr w:type="spellStart"/>
      <w:r>
        <w:rPr>
          <w:sz w:val="22"/>
          <w:szCs w:val="22"/>
        </w:rPr>
        <w:t>i</w:t>
      </w:r>
      <w:proofErr w:type="spellEnd"/>
      <w:r w:rsidR="001A5EB2">
        <w:rPr>
          <w:sz w:val="22"/>
          <w:szCs w:val="22"/>
        </w:rPr>
        <w:t xml:space="preserve">)  </w:t>
      </w:r>
      <w:proofErr w:type="spellStart"/>
      <w:r>
        <w:rPr>
          <w:sz w:val="22"/>
          <w:szCs w:val="22"/>
        </w:rPr>
        <w:t>M4</w:t>
      </w:r>
      <w:proofErr w:type="spellEnd"/>
      <w:r>
        <w:rPr>
          <w:sz w:val="22"/>
          <w:szCs w:val="22"/>
        </w:rPr>
        <w:t xml:space="preserve"> Range </w:t>
      </w:r>
      <w:r w:rsidR="00A5538E" w:rsidRPr="007364E2">
        <w:rPr>
          <w:sz w:val="22"/>
          <w:szCs w:val="22"/>
        </w:rPr>
        <w:t>Primary Medic</w:t>
      </w:r>
      <w:r w:rsidR="00A5538E" w:rsidRPr="007364E2">
        <w:rPr>
          <w:sz w:val="22"/>
          <w:szCs w:val="22"/>
        </w:rPr>
        <w:tab/>
      </w:r>
      <w:r w:rsidR="00F05C84" w:rsidRPr="007364E2">
        <w:rPr>
          <w:sz w:val="22"/>
          <w:szCs w:val="22"/>
        </w:rPr>
        <w:t xml:space="preserve">  </w:t>
      </w:r>
      <w:r w:rsidR="00A5538E" w:rsidRPr="007364E2">
        <w:rPr>
          <w:sz w:val="22"/>
          <w:szCs w:val="22"/>
        </w:rPr>
        <w:tab/>
      </w:r>
      <w:r w:rsidR="000A42DE">
        <w:rPr>
          <w:sz w:val="22"/>
          <w:szCs w:val="22"/>
        </w:rPr>
        <w:tab/>
      </w:r>
    </w:p>
    <w:p w:rsidR="00B2348B" w:rsidRDefault="00B2348B" w:rsidP="001A5EB2">
      <w:pPr>
        <w:tabs>
          <w:tab w:val="left" w:pos="360"/>
          <w:tab w:val="left" w:pos="720"/>
          <w:tab w:val="left" w:pos="1080"/>
          <w:tab w:val="left" w:pos="1440"/>
        </w:tabs>
        <w:rPr>
          <w:sz w:val="22"/>
          <w:szCs w:val="22"/>
        </w:rPr>
      </w:pPr>
    </w:p>
    <w:p w:rsidR="009B1187" w:rsidRDefault="009B118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(j</w:t>
      </w:r>
      <w:r w:rsidR="001A5EB2">
        <w:rPr>
          <w:sz w:val="22"/>
          <w:szCs w:val="22"/>
        </w:rPr>
        <w:t xml:space="preserve">)  </w:t>
      </w:r>
      <w:r>
        <w:rPr>
          <w:sz w:val="22"/>
          <w:szCs w:val="22"/>
        </w:rPr>
        <w:t xml:space="preserve">Zero Range </w:t>
      </w:r>
      <w:r w:rsidRPr="007364E2">
        <w:rPr>
          <w:sz w:val="22"/>
          <w:szCs w:val="22"/>
        </w:rPr>
        <w:t>Primary Medic</w:t>
      </w:r>
      <w:r w:rsidRPr="007364E2">
        <w:rPr>
          <w:sz w:val="22"/>
          <w:szCs w:val="22"/>
        </w:rPr>
        <w:tab/>
        <w:t xml:space="preserve">  </w:t>
      </w:r>
      <w:r w:rsidRPr="007364E2">
        <w:rPr>
          <w:sz w:val="22"/>
          <w:szCs w:val="22"/>
        </w:rPr>
        <w:tab/>
      </w:r>
      <w:r>
        <w:rPr>
          <w:sz w:val="22"/>
          <w:szCs w:val="22"/>
        </w:rPr>
        <w:tab/>
      </w:r>
    </w:p>
    <w:p w:rsidR="00B2348B" w:rsidRDefault="00B2348B" w:rsidP="001A5EB2">
      <w:pPr>
        <w:tabs>
          <w:tab w:val="left" w:pos="360"/>
          <w:tab w:val="left" w:pos="720"/>
          <w:tab w:val="left" w:pos="1080"/>
          <w:tab w:val="left" w:pos="1440"/>
        </w:tabs>
        <w:rPr>
          <w:sz w:val="22"/>
          <w:szCs w:val="22"/>
        </w:rPr>
      </w:pPr>
    </w:p>
    <w:p w:rsidR="00A5538E" w:rsidRPr="007364E2" w:rsidRDefault="00CD1CE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(k</w:t>
      </w:r>
      <w:r w:rsidR="001A5EB2">
        <w:rPr>
          <w:sz w:val="22"/>
          <w:szCs w:val="22"/>
        </w:rPr>
        <w:t xml:space="preserve">)  </w:t>
      </w:r>
      <w:proofErr w:type="spellStart"/>
      <w:r w:rsidR="000B1967">
        <w:rPr>
          <w:sz w:val="22"/>
          <w:szCs w:val="22"/>
        </w:rPr>
        <w:t>M4</w:t>
      </w:r>
      <w:proofErr w:type="spellEnd"/>
      <w:r w:rsidR="000B1967">
        <w:rPr>
          <w:sz w:val="22"/>
          <w:szCs w:val="22"/>
        </w:rPr>
        <w:t xml:space="preserve"> Range </w:t>
      </w:r>
      <w:r w:rsidR="00F05C84" w:rsidRPr="007364E2">
        <w:rPr>
          <w:sz w:val="22"/>
          <w:szCs w:val="22"/>
        </w:rPr>
        <w:t xml:space="preserve">Ammunition </w:t>
      </w:r>
      <w:r w:rsidR="00242F1A">
        <w:rPr>
          <w:sz w:val="22"/>
          <w:szCs w:val="22"/>
        </w:rPr>
        <w:t>Team</w:t>
      </w:r>
      <w:r w:rsidR="00242F1A">
        <w:rPr>
          <w:sz w:val="22"/>
          <w:szCs w:val="22"/>
        </w:rPr>
        <w:tab/>
      </w:r>
      <w:r w:rsidR="00242F1A">
        <w:rPr>
          <w:sz w:val="22"/>
          <w:szCs w:val="22"/>
        </w:rPr>
        <w:tab/>
      </w:r>
      <w:r w:rsidR="000B1967">
        <w:rPr>
          <w:sz w:val="22"/>
          <w:szCs w:val="22"/>
        </w:rPr>
        <w:tab/>
      </w:r>
      <w:r w:rsidR="001061A4">
        <w:rPr>
          <w:sz w:val="22"/>
          <w:szCs w:val="22"/>
        </w:rPr>
        <w:t>3, 1 PLT Personnel</w:t>
      </w:r>
      <w:r w:rsidR="000B1967">
        <w:rPr>
          <w:sz w:val="22"/>
          <w:szCs w:val="22"/>
        </w:rPr>
        <w:t xml:space="preserve"> </w:t>
      </w:r>
      <w:r w:rsidR="000B1967" w:rsidRPr="007364E2">
        <w:rPr>
          <w:sz w:val="22"/>
          <w:szCs w:val="22"/>
        </w:rPr>
        <w:t xml:space="preserve">(replaced when able </w:t>
      </w:r>
      <w:proofErr w:type="spellStart"/>
      <w:r w:rsidR="000B1967" w:rsidRPr="007364E2">
        <w:rPr>
          <w:sz w:val="22"/>
          <w:szCs w:val="22"/>
        </w:rPr>
        <w:t>IOT</w:t>
      </w:r>
      <w:proofErr w:type="spellEnd"/>
      <w:r w:rsidR="000B1967" w:rsidRPr="007364E2">
        <w:rPr>
          <w:sz w:val="22"/>
          <w:szCs w:val="22"/>
        </w:rPr>
        <w:t xml:space="preserve"> qualify)</w:t>
      </w:r>
      <w:r w:rsidR="000B1967">
        <w:rPr>
          <w:sz w:val="22"/>
          <w:szCs w:val="22"/>
        </w:rPr>
        <w:t xml:space="preserve">. </w:t>
      </w:r>
      <w:r w:rsidR="00451D30" w:rsidRPr="007364E2">
        <w:rPr>
          <w:sz w:val="22"/>
          <w:szCs w:val="22"/>
        </w:rPr>
        <w:t>2 personnel</w:t>
      </w:r>
      <w:r w:rsidR="000B1967">
        <w:rPr>
          <w:sz w:val="22"/>
          <w:szCs w:val="22"/>
        </w:rPr>
        <w:t>,</w:t>
      </w:r>
      <w:r w:rsidR="00C145DF">
        <w:rPr>
          <w:sz w:val="22"/>
          <w:szCs w:val="22"/>
        </w:rPr>
        <w:t xml:space="preserve"> per platoon currently shooting</w:t>
      </w:r>
      <w:r w:rsidR="000B1967">
        <w:rPr>
          <w:sz w:val="22"/>
          <w:szCs w:val="22"/>
        </w:rPr>
        <w:t xml:space="preserve"> will be selected to assist.  </w:t>
      </w:r>
      <w:r w:rsidR="000A42DE">
        <w:rPr>
          <w:sz w:val="22"/>
          <w:szCs w:val="22"/>
        </w:rPr>
        <w:t xml:space="preserve">Ammunition detail will record number of magazines handed out, </w:t>
      </w:r>
      <w:r w:rsidR="005020F7">
        <w:rPr>
          <w:sz w:val="22"/>
          <w:szCs w:val="22"/>
        </w:rPr>
        <w:t xml:space="preserve">the amount of ammunition used/remaining, </w:t>
      </w:r>
      <w:r w:rsidR="000A42DE">
        <w:rPr>
          <w:sz w:val="22"/>
          <w:szCs w:val="22"/>
        </w:rPr>
        <w:t>the number of firers</w:t>
      </w:r>
      <w:r w:rsidR="00557837">
        <w:rPr>
          <w:sz w:val="22"/>
          <w:szCs w:val="22"/>
        </w:rPr>
        <w:t>, and will collect scorecards when complete</w:t>
      </w:r>
      <w:r w:rsidR="000A42DE">
        <w:rPr>
          <w:sz w:val="22"/>
          <w:szCs w:val="22"/>
        </w:rPr>
        <w:t xml:space="preserve">. </w:t>
      </w:r>
    </w:p>
    <w:p w:rsidR="00451D30" w:rsidRDefault="00451D30" w:rsidP="001A5EB2">
      <w:pPr>
        <w:tabs>
          <w:tab w:val="left" w:pos="360"/>
          <w:tab w:val="left" w:pos="720"/>
          <w:tab w:val="left" w:pos="1080"/>
          <w:tab w:val="left" w:pos="1440"/>
        </w:tabs>
        <w:rPr>
          <w:sz w:val="22"/>
          <w:szCs w:val="22"/>
        </w:rPr>
      </w:pPr>
    </w:p>
    <w:p w:rsidR="000B1967" w:rsidRPr="007364E2" w:rsidRDefault="00CD1CE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(l</w:t>
      </w:r>
      <w:r w:rsidR="001A5EB2">
        <w:rPr>
          <w:sz w:val="22"/>
          <w:szCs w:val="22"/>
        </w:rPr>
        <w:t xml:space="preserve">)  </w:t>
      </w:r>
      <w:r w:rsidR="000B1967">
        <w:rPr>
          <w:sz w:val="22"/>
          <w:szCs w:val="22"/>
        </w:rPr>
        <w:t xml:space="preserve">Zero Range </w:t>
      </w:r>
      <w:r w:rsidR="000B1967" w:rsidRPr="007364E2">
        <w:rPr>
          <w:sz w:val="22"/>
          <w:szCs w:val="22"/>
        </w:rPr>
        <w:t xml:space="preserve">Ammunition </w:t>
      </w:r>
      <w:r w:rsidR="00242F1A">
        <w:rPr>
          <w:sz w:val="22"/>
          <w:szCs w:val="22"/>
        </w:rPr>
        <w:t>Team</w:t>
      </w:r>
      <w:r w:rsidR="00242F1A">
        <w:rPr>
          <w:sz w:val="22"/>
          <w:szCs w:val="22"/>
        </w:rPr>
        <w:tab/>
      </w:r>
      <w:r w:rsidR="000B1967">
        <w:rPr>
          <w:sz w:val="22"/>
          <w:szCs w:val="22"/>
        </w:rPr>
        <w:tab/>
      </w:r>
      <w:r w:rsidR="001061A4">
        <w:rPr>
          <w:sz w:val="22"/>
          <w:szCs w:val="22"/>
        </w:rPr>
        <w:t xml:space="preserve">3, 1 PLT Personnel </w:t>
      </w:r>
      <w:r w:rsidR="000B1967" w:rsidRPr="007364E2">
        <w:rPr>
          <w:sz w:val="22"/>
          <w:szCs w:val="22"/>
        </w:rPr>
        <w:t xml:space="preserve">(replaced when able </w:t>
      </w:r>
      <w:proofErr w:type="spellStart"/>
      <w:r w:rsidR="000B1967" w:rsidRPr="007364E2">
        <w:rPr>
          <w:sz w:val="22"/>
          <w:szCs w:val="22"/>
        </w:rPr>
        <w:t>IOT</w:t>
      </w:r>
      <w:proofErr w:type="spellEnd"/>
      <w:r w:rsidR="000B1967" w:rsidRPr="007364E2">
        <w:rPr>
          <w:sz w:val="22"/>
          <w:szCs w:val="22"/>
        </w:rPr>
        <w:t xml:space="preserve"> qualify)</w:t>
      </w:r>
      <w:r w:rsidR="000B1967">
        <w:rPr>
          <w:sz w:val="22"/>
          <w:szCs w:val="22"/>
        </w:rPr>
        <w:t xml:space="preserve">. </w:t>
      </w:r>
      <w:r w:rsidR="000B1967" w:rsidRPr="007364E2">
        <w:rPr>
          <w:sz w:val="22"/>
          <w:szCs w:val="22"/>
        </w:rPr>
        <w:t>2 personnel</w:t>
      </w:r>
      <w:r w:rsidR="000B1967">
        <w:rPr>
          <w:sz w:val="22"/>
          <w:szCs w:val="22"/>
        </w:rPr>
        <w:t xml:space="preserve">, per platoon currently shooting will be selected to assist.  Ammunition detail will record number of magazines handed out, the amount of ammunition used/remaining, the number of firers, and will collect scorecards when complete. </w:t>
      </w:r>
    </w:p>
    <w:p w:rsidR="000B1967" w:rsidRPr="007364E2" w:rsidRDefault="000B1967" w:rsidP="001A5EB2">
      <w:pPr>
        <w:tabs>
          <w:tab w:val="left" w:pos="360"/>
          <w:tab w:val="left" w:pos="720"/>
          <w:tab w:val="left" w:pos="1080"/>
          <w:tab w:val="left" w:pos="1440"/>
        </w:tabs>
        <w:rPr>
          <w:sz w:val="22"/>
          <w:szCs w:val="22"/>
        </w:rPr>
      </w:pPr>
    </w:p>
    <w:p w:rsidR="00CD1CE7" w:rsidRDefault="00CD1CE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(m</w:t>
      </w:r>
      <w:r w:rsidR="000B1967">
        <w:rPr>
          <w:sz w:val="22"/>
          <w:szCs w:val="22"/>
        </w:rPr>
        <w:t>)</w:t>
      </w:r>
      <w:r w:rsidR="000B1967">
        <w:rPr>
          <w:sz w:val="22"/>
          <w:szCs w:val="22"/>
        </w:rPr>
        <w:tab/>
      </w:r>
      <w:r w:rsidR="001A5EB2">
        <w:rPr>
          <w:sz w:val="22"/>
          <w:szCs w:val="22"/>
        </w:rPr>
        <w:t xml:space="preserve"> </w:t>
      </w:r>
      <w:r w:rsidR="000B1967">
        <w:rPr>
          <w:sz w:val="22"/>
          <w:szCs w:val="22"/>
        </w:rPr>
        <w:t>PMI Instructors (during ranges)</w:t>
      </w:r>
      <w:r w:rsidR="000B1967">
        <w:rPr>
          <w:sz w:val="22"/>
          <w:szCs w:val="22"/>
        </w:rPr>
        <w:tab/>
      </w:r>
      <w:r w:rsidR="000B1967">
        <w:rPr>
          <w:sz w:val="22"/>
          <w:szCs w:val="22"/>
        </w:rPr>
        <w:tab/>
        <w:t xml:space="preserve">SGT Vidales, </w:t>
      </w:r>
      <w:r w:rsidR="001061A4">
        <w:rPr>
          <w:sz w:val="22"/>
          <w:szCs w:val="22"/>
        </w:rPr>
        <w:t xml:space="preserve">Assistant-TBD </w:t>
      </w:r>
      <w:r w:rsidRPr="007364E2">
        <w:rPr>
          <w:sz w:val="22"/>
          <w:szCs w:val="22"/>
        </w:rPr>
        <w:t xml:space="preserve">(replaced when able </w:t>
      </w:r>
      <w:proofErr w:type="spellStart"/>
      <w:r w:rsidRPr="007364E2">
        <w:rPr>
          <w:sz w:val="22"/>
          <w:szCs w:val="22"/>
        </w:rPr>
        <w:t>IOT</w:t>
      </w:r>
      <w:proofErr w:type="spellEnd"/>
      <w:r w:rsidRPr="007364E2">
        <w:rPr>
          <w:sz w:val="22"/>
          <w:szCs w:val="22"/>
        </w:rPr>
        <w:t xml:space="preserve"> qualify)</w:t>
      </w:r>
      <w:r>
        <w:rPr>
          <w:sz w:val="22"/>
          <w:szCs w:val="22"/>
        </w:rPr>
        <w:t>.</w:t>
      </w:r>
    </w:p>
    <w:p w:rsidR="000B1967" w:rsidRDefault="00CD1CE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r>
      <w:r>
        <w:rPr>
          <w:sz w:val="22"/>
          <w:szCs w:val="22"/>
        </w:rPr>
        <w:tab/>
      </w:r>
    </w:p>
    <w:p w:rsidR="000B1967" w:rsidRPr="007364E2" w:rsidRDefault="000B1967"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w:t>
      </w:r>
      <w:r w:rsidR="00CD1CE7">
        <w:rPr>
          <w:sz w:val="22"/>
          <w:szCs w:val="22"/>
        </w:rPr>
        <w:t>n</w:t>
      </w:r>
      <w:r w:rsidR="001A5EB2">
        <w:rPr>
          <w:sz w:val="22"/>
          <w:szCs w:val="22"/>
        </w:rPr>
        <w:t xml:space="preserve">)  </w:t>
      </w:r>
      <w:r w:rsidRPr="007364E2">
        <w:rPr>
          <w:sz w:val="22"/>
          <w:szCs w:val="22"/>
        </w:rPr>
        <w:t xml:space="preserve">Guards (if required): </w:t>
      </w:r>
      <w:r>
        <w:rPr>
          <w:sz w:val="22"/>
          <w:szCs w:val="22"/>
        </w:rPr>
        <w:tab/>
      </w:r>
      <w:r>
        <w:rPr>
          <w:sz w:val="22"/>
          <w:szCs w:val="22"/>
        </w:rPr>
        <w:tab/>
      </w:r>
      <w:r>
        <w:rPr>
          <w:sz w:val="22"/>
          <w:szCs w:val="22"/>
        </w:rPr>
        <w:tab/>
      </w:r>
      <w:r>
        <w:rPr>
          <w:sz w:val="22"/>
          <w:szCs w:val="22"/>
        </w:rPr>
        <w:tab/>
      </w:r>
      <w:r>
        <w:rPr>
          <w:sz w:val="22"/>
          <w:szCs w:val="22"/>
        </w:rPr>
        <w:tab/>
      </w:r>
    </w:p>
    <w:p w:rsidR="000B1967" w:rsidRPr="007364E2" w:rsidRDefault="000B1967" w:rsidP="001A5EB2">
      <w:pPr>
        <w:tabs>
          <w:tab w:val="left" w:pos="360"/>
          <w:tab w:val="left" w:pos="720"/>
          <w:tab w:val="left" w:pos="1080"/>
          <w:tab w:val="left" w:pos="1440"/>
        </w:tabs>
        <w:rPr>
          <w:sz w:val="22"/>
          <w:szCs w:val="22"/>
        </w:rPr>
      </w:pPr>
    </w:p>
    <w:p w:rsidR="00F05C84"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w:t>
      </w:r>
      <w:r w:rsidR="00CD1CE7">
        <w:rPr>
          <w:sz w:val="22"/>
          <w:szCs w:val="22"/>
        </w:rPr>
        <w:t>o</w:t>
      </w:r>
      <w:r w:rsidR="001A5EB2">
        <w:rPr>
          <w:sz w:val="22"/>
          <w:szCs w:val="22"/>
        </w:rPr>
        <w:t xml:space="preserve">)  </w:t>
      </w:r>
      <w:r w:rsidR="000B1967">
        <w:rPr>
          <w:sz w:val="22"/>
          <w:szCs w:val="22"/>
        </w:rPr>
        <w:t xml:space="preserve">SFC Smith </w:t>
      </w:r>
      <w:r w:rsidR="00451D30" w:rsidRPr="007364E2">
        <w:rPr>
          <w:sz w:val="22"/>
          <w:szCs w:val="22"/>
        </w:rPr>
        <w:t>will c</w:t>
      </w:r>
      <w:r w:rsidR="00F05C84" w:rsidRPr="007364E2">
        <w:rPr>
          <w:sz w:val="22"/>
          <w:szCs w:val="22"/>
        </w:rPr>
        <w:t xml:space="preserve">oordinate vehicles </w:t>
      </w:r>
      <w:r w:rsidR="00496967" w:rsidRPr="007364E2">
        <w:rPr>
          <w:sz w:val="22"/>
          <w:szCs w:val="22"/>
        </w:rPr>
        <w:t xml:space="preserve">and Soldiers </w:t>
      </w:r>
      <w:r w:rsidR="00F05C84" w:rsidRPr="007364E2">
        <w:rPr>
          <w:sz w:val="22"/>
          <w:szCs w:val="22"/>
        </w:rPr>
        <w:t>for the following duties</w:t>
      </w:r>
      <w:r w:rsidR="00C145DF">
        <w:rPr>
          <w:sz w:val="22"/>
          <w:szCs w:val="22"/>
        </w:rPr>
        <w:t xml:space="preserve"> as well as replacements for those in range detail positions</w:t>
      </w:r>
      <w:r w:rsidR="00F05C84" w:rsidRPr="007364E2">
        <w:rPr>
          <w:sz w:val="22"/>
          <w:szCs w:val="22"/>
        </w:rPr>
        <w:t>:</w:t>
      </w:r>
    </w:p>
    <w:p w:rsidR="00F05C84" w:rsidRPr="007364E2" w:rsidRDefault="00F05C84" w:rsidP="001A5EB2">
      <w:pPr>
        <w:tabs>
          <w:tab w:val="left" w:pos="360"/>
          <w:tab w:val="left" w:pos="720"/>
          <w:tab w:val="left" w:pos="1080"/>
          <w:tab w:val="left" w:pos="126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r>
      <w:r>
        <w:rPr>
          <w:sz w:val="22"/>
          <w:szCs w:val="22"/>
        </w:rPr>
        <w:tab/>
      </w:r>
      <w:r w:rsidR="00941EB0">
        <w:rPr>
          <w:sz w:val="22"/>
          <w:szCs w:val="22"/>
        </w:rPr>
        <w:t xml:space="preserve">1. </w:t>
      </w:r>
      <w:r>
        <w:rPr>
          <w:sz w:val="22"/>
          <w:szCs w:val="22"/>
        </w:rPr>
        <w:t xml:space="preserve"> </w:t>
      </w:r>
      <w:r w:rsidR="00C145DF">
        <w:rPr>
          <w:sz w:val="22"/>
          <w:szCs w:val="22"/>
        </w:rPr>
        <w:t>Vehicle</w:t>
      </w:r>
      <w:r w:rsidR="000B1967">
        <w:rPr>
          <w:sz w:val="22"/>
          <w:szCs w:val="22"/>
        </w:rPr>
        <w:t>s</w:t>
      </w:r>
      <w:r w:rsidR="00C145DF">
        <w:rPr>
          <w:sz w:val="22"/>
          <w:szCs w:val="22"/>
        </w:rPr>
        <w:t xml:space="preserve"> with </w:t>
      </w:r>
      <w:proofErr w:type="spellStart"/>
      <w:r w:rsidR="00451D30" w:rsidRPr="007364E2">
        <w:rPr>
          <w:sz w:val="22"/>
          <w:szCs w:val="22"/>
        </w:rPr>
        <w:t>C</w:t>
      </w:r>
      <w:r w:rsidR="00F05C84" w:rsidRPr="007364E2">
        <w:rPr>
          <w:sz w:val="22"/>
          <w:szCs w:val="22"/>
        </w:rPr>
        <w:t>ommo</w:t>
      </w:r>
      <w:proofErr w:type="spellEnd"/>
      <w:r w:rsidR="00451D30" w:rsidRPr="007364E2">
        <w:rPr>
          <w:sz w:val="22"/>
          <w:szCs w:val="22"/>
        </w:rPr>
        <w:t xml:space="preserve"> to Range Control</w:t>
      </w:r>
      <w:r w:rsidR="000B1967">
        <w:rPr>
          <w:sz w:val="22"/>
          <w:szCs w:val="22"/>
        </w:rPr>
        <w:t xml:space="preserve"> (2, 1 ea per range)</w:t>
      </w:r>
      <w:r w:rsidR="00496967" w:rsidRPr="007364E2">
        <w:rPr>
          <w:sz w:val="22"/>
          <w:szCs w:val="22"/>
        </w:rPr>
        <w:t>.</w:t>
      </w:r>
    </w:p>
    <w:p w:rsidR="00F05C84" w:rsidRPr="007364E2" w:rsidRDefault="00F05C84" w:rsidP="001A5EB2">
      <w:pPr>
        <w:tabs>
          <w:tab w:val="left" w:pos="360"/>
          <w:tab w:val="left" w:pos="720"/>
          <w:tab w:val="left" w:pos="1080"/>
          <w:tab w:val="left" w:pos="1260"/>
          <w:tab w:val="left" w:pos="1440"/>
        </w:tabs>
        <w:rPr>
          <w:sz w:val="22"/>
          <w:szCs w:val="22"/>
        </w:rPr>
      </w:pPr>
    </w:p>
    <w:p w:rsidR="00F05C84" w:rsidRPr="007364E2" w:rsidRDefault="00451D30" w:rsidP="001A5EB2">
      <w:pPr>
        <w:tabs>
          <w:tab w:val="left" w:pos="360"/>
          <w:tab w:val="left" w:pos="720"/>
          <w:tab w:val="left" w:pos="1080"/>
          <w:tab w:val="left" w:pos="1260"/>
          <w:tab w:val="left" w:pos="1440"/>
        </w:tabs>
        <w:rPr>
          <w:sz w:val="22"/>
          <w:szCs w:val="22"/>
        </w:rPr>
      </w:pPr>
      <w:r w:rsidRPr="007364E2">
        <w:rPr>
          <w:sz w:val="22"/>
          <w:szCs w:val="22"/>
        </w:rPr>
        <w:tab/>
      </w:r>
      <w:r w:rsidRPr="007364E2">
        <w:rPr>
          <w:sz w:val="22"/>
          <w:szCs w:val="22"/>
        </w:rPr>
        <w:tab/>
      </w:r>
      <w:r w:rsidRPr="007364E2">
        <w:rPr>
          <w:sz w:val="22"/>
          <w:szCs w:val="22"/>
        </w:rPr>
        <w:tab/>
      </w:r>
      <w:r w:rsidRPr="007364E2">
        <w:rPr>
          <w:sz w:val="22"/>
          <w:szCs w:val="22"/>
        </w:rPr>
        <w:tab/>
      </w:r>
      <w:r w:rsidR="001A5EB2">
        <w:rPr>
          <w:sz w:val="22"/>
          <w:szCs w:val="22"/>
        </w:rPr>
        <w:tab/>
        <w:t xml:space="preserve">2.  </w:t>
      </w:r>
      <w:proofErr w:type="spellStart"/>
      <w:r w:rsidRPr="007364E2">
        <w:rPr>
          <w:sz w:val="22"/>
          <w:szCs w:val="22"/>
        </w:rPr>
        <w:t>MEDEVAC</w:t>
      </w:r>
      <w:proofErr w:type="spellEnd"/>
      <w:r w:rsidRPr="007364E2">
        <w:rPr>
          <w:sz w:val="22"/>
          <w:szCs w:val="22"/>
        </w:rPr>
        <w:t xml:space="preserve"> vehicle</w:t>
      </w:r>
      <w:r w:rsidR="000B1967">
        <w:rPr>
          <w:sz w:val="22"/>
          <w:szCs w:val="22"/>
        </w:rPr>
        <w:t>s (2, 1 ea per range)</w:t>
      </w:r>
      <w:r w:rsidRPr="007364E2">
        <w:rPr>
          <w:sz w:val="22"/>
          <w:szCs w:val="22"/>
        </w:rPr>
        <w:t>.  This vehicle will have a driver and 1 c</w:t>
      </w:r>
      <w:r w:rsidR="00F05C84" w:rsidRPr="007364E2">
        <w:rPr>
          <w:sz w:val="22"/>
          <w:szCs w:val="22"/>
        </w:rPr>
        <w:t>ombat Lifesaver</w:t>
      </w:r>
      <w:r w:rsidRPr="007364E2">
        <w:rPr>
          <w:sz w:val="22"/>
          <w:szCs w:val="22"/>
        </w:rPr>
        <w:t>, who are</w:t>
      </w:r>
      <w:r w:rsidR="00F05C84" w:rsidRPr="007364E2">
        <w:rPr>
          <w:sz w:val="22"/>
          <w:szCs w:val="22"/>
        </w:rPr>
        <w:t xml:space="preserve"> capable of carrying a litter</w:t>
      </w:r>
      <w:r w:rsidRPr="007364E2">
        <w:rPr>
          <w:sz w:val="22"/>
          <w:szCs w:val="22"/>
        </w:rPr>
        <w:t xml:space="preserve">.  This vehicle will also have working </w:t>
      </w:r>
      <w:proofErr w:type="spellStart"/>
      <w:r w:rsidR="00F05C84" w:rsidRPr="007364E2">
        <w:rPr>
          <w:sz w:val="22"/>
          <w:szCs w:val="22"/>
        </w:rPr>
        <w:t>commo</w:t>
      </w:r>
      <w:proofErr w:type="spellEnd"/>
      <w:r w:rsidRPr="007364E2">
        <w:rPr>
          <w:sz w:val="22"/>
          <w:szCs w:val="22"/>
        </w:rPr>
        <w:t xml:space="preserve"> to range control. </w:t>
      </w:r>
      <w:r w:rsidR="00F05C84" w:rsidRPr="007364E2">
        <w:rPr>
          <w:sz w:val="22"/>
          <w:szCs w:val="22"/>
        </w:rPr>
        <w:t>In addition ensure that Red crosses are available for the vehicle</w:t>
      </w:r>
      <w:r w:rsidRPr="007364E2">
        <w:rPr>
          <w:sz w:val="22"/>
          <w:szCs w:val="22"/>
        </w:rPr>
        <w:t>.</w:t>
      </w:r>
    </w:p>
    <w:p w:rsidR="00F05C84" w:rsidRPr="007364E2" w:rsidRDefault="00F05C84" w:rsidP="001A5EB2">
      <w:pPr>
        <w:tabs>
          <w:tab w:val="left" w:pos="360"/>
          <w:tab w:val="left" w:pos="720"/>
          <w:tab w:val="left" w:pos="1080"/>
          <w:tab w:val="left" w:pos="1260"/>
          <w:tab w:val="left" w:pos="1440"/>
        </w:tabs>
        <w:rPr>
          <w:sz w:val="22"/>
          <w:szCs w:val="22"/>
        </w:rPr>
      </w:pPr>
    </w:p>
    <w:p w:rsidR="00F05C84" w:rsidRPr="007364E2" w:rsidRDefault="00941EB0"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(p</w:t>
      </w:r>
      <w:r w:rsidR="001A5EB2">
        <w:rPr>
          <w:sz w:val="22"/>
          <w:szCs w:val="22"/>
        </w:rPr>
        <w:t xml:space="preserve">)  </w:t>
      </w:r>
      <w:r w:rsidR="00CD1CE7">
        <w:rPr>
          <w:sz w:val="22"/>
          <w:szCs w:val="22"/>
        </w:rPr>
        <w:t>C</w:t>
      </w:r>
      <w:r w:rsidR="00F05C84" w:rsidRPr="007364E2">
        <w:rPr>
          <w:sz w:val="22"/>
          <w:szCs w:val="22"/>
        </w:rPr>
        <w:t>oncurrent training</w:t>
      </w:r>
      <w:r w:rsidR="00CD1CE7">
        <w:rPr>
          <w:sz w:val="22"/>
          <w:szCs w:val="22"/>
        </w:rPr>
        <w:t xml:space="preserve"> will </w:t>
      </w:r>
      <w:r w:rsidR="00F05C84" w:rsidRPr="007364E2">
        <w:rPr>
          <w:sz w:val="22"/>
          <w:szCs w:val="22"/>
        </w:rPr>
        <w:t xml:space="preserve">consist of the </w:t>
      </w:r>
      <w:r w:rsidR="00CD1CE7">
        <w:rPr>
          <w:sz w:val="22"/>
          <w:szCs w:val="22"/>
        </w:rPr>
        <w:t>mobilization related (</w:t>
      </w:r>
      <w:proofErr w:type="spellStart"/>
      <w:r w:rsidR="00CD1CE7">
        <w:rPr>
          <w:sz w:val="22"/>
          <w:szCs w:val="22"/>
        </w:rPr>
        <w:t>31E</w:t>
      </w:r>
      <w:proofErr w:type="spellEnd"/>
      <w:r w:rsidR="00CD1CE7">
        <w:rPr>
          <w:sz w:val="22"/>
          <w:szCs w:val="22"/>
        </w:rPr>
        <w:t xml:space="preserve">) training. </w:t>
      </w:r>
    </w:p>
    <w:p w:rsidR="00B110C4" w:rsidRPr="007364E2" w:rsidRDefault="00B110C4" w:rsidP="001A5EB2">
      <w:pPr>
        <w:tabs>
          <w:tab w:val="left" w:pos="360"/>
          <w:tab w:val="left" w:pos="720"/>
          <w:tab w:val="left" w:pos="1080"/>
          <w:tab w:val="left" w:pos="1440"/>
        </w:tabs>
        <w:rPr>
          <w:sz w:val="22"/>
          <w:szCs w:val="22"/>
        </w:rPr>
      </w:pPr>
    </w:p>
    <w:p w:rsidR="00F05C84" w:rsidRPr="007364E2" w:rsidRDefault="00451D30" w:rsidP="001A5EB2">
      <w:pPr>
        <w:tabs>
          <w:tab w:val="left" w:pos="360"/>
          <w:tab w:val="left" w:pos="720"/>
          <w:tab w:val="left" w:pos="1080"/>
          <w:tab w:val="left" w:pos="1440"/>
        </w:tabs>
        <w:rPr>
          <w:sz w:val="22"/>
          <w:szCs w:val="22"/>
        </w:rPr>
      </w:pPr>
      <w:r w:rsidRPr="007364E2">
        <w:rPr>
          <w:sz w:val="22"/>
          <w:szCs w:val="22"/>
        </w:rPr>
        <w:t>5.</w:t>
      </w:r>
      <w:r w:rsidR="001A5EB2">
        <w:rPr>
          <w:sz w:val="22"/>
          <w:szCs w:val="22"/>
        </w:rPr>
        <w:t xml:space="preserve">  </w:t>
      </w:r>
      <w:r w:rsidR="00F05C84" w:rsidRPr="007364E2">
        <w:rPr>
          <w:sz w:val="22"/>
          <w:szCs w:val="22"/>
        </w:rPr>
        <w:t>SUPPORT:</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a.</w:t>
      </w:r>
      <w:r w:rsidR="00555587" w:rsidRPr="007364E2">
        <w:rPr>
          <w:sz w:val="22"/>
          <w:szCs w:val="22"/>
        </w:rPr>
        <w:t xml:space="preserve"> </w:t>
      </w:r>
      <w:r>
        <w:rPr>
          <w:sz w:val="22"/>
          <w:szCs w:val="22"/>
        </w:rPr>
        <w:t xml:space="preserve"> </w:t>
      </w:r>
      <w:r w:rsidR="00F05C84" w:rsidRPr="007364E2">
        <w:rPr>
          <w:sz w:val="22"/>
          <w:szCs w:val="22"/>
        </w:rPr>
        <w:t>Ammunition</w:t>
      </w:r>
      <w:proofErr w:type="gramEnd"/>
      <w:r w:rsidR="00F05C84" w:rsidRPr="007364E2">
        <w:rPr>
          <w:sz w:val="22"/>
          <w:szCs w:val="22"/>
        </w:rPr>
        <w:t xml:space="preserve">:  </w:t>
      </w:r>
      <w:r w:rsidR="00555587" w:rsidRPr="007364E2">
        <w:rPr>
          <w:sz w:val="22"/>
          <w:szCs w:val="22"/>
        </w:rPr>
        <w:t xml:space="preserve">SSG Martin/Company Operations </w:t>
      </w:r>
      <w:r w:rsidR="00F05C84" w:rsidRPr="007364E2">
        <w:rPr>
          <w:sz w:val="22"/>
          <w:szCs w:val="22"/>
        </w:rPr>
        <w:t xml:space="preserve">will coordinate ammunition pickup, security, storage, accountability, and transportation.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b.  </w:t>
      </w:r>
      <w:r w:rsidR="00555587" w:rsidRPr="007364E2">
        <w:rPr>
          <w:sz w:val="22"/>
          <w:szCs w:val="22"/>
        </w:rPr>
        <w:t>Transportation</w:t>
      </w:r>
      <w:proofErr w:type="gramEnd"/>
      <w:r w:rsidR="00555587" w:rsidRPr="007364E2">
        <w:rPr>
          <w:sz w:val="22"/>
          <w:szCs w:val="22"/>
        </w:rPr>
        <w:t xml:space="preserve">: Each </w:t>
      </w:r>
      <w:r w:rsidR="00F05C84" w:rsidRPr="007364E2">
        <w:rPr>
          <w:sz w:val="22"/>
          <w:szCs w:val="22"/>
        </w:rPr>
        <w:t xml:space="preserve">(squad, section, platoon) will be responsible for transporting their personnel to the range.  All weapons will be transported by government vehicle.  </w:t>
      </w:r>
    </w:p>
    <w:p w:rsidR="00F05C84" w:rsidRPr="007364E2" w:rsidRDefault="00F05C84" w:rsidP="001A5EB2">
      <w:pPr>
        <w:tabs>
          <w:tab w:val="left" w:pos="360"/>
          <w:tab w:val="left" w:pos="720"/>
          <w:tab w:val="left" w:pos="1080"/>
          <w:tab w:val="left" w:pos="1440"/>
        </w:tabs>
        <w:rPr>
          <w:sz w:val="22"/>
          <w:szCs w:val="22"/>
        </w:rPr>
      </w:pPr>
      <w:r w:rsidRPr="007364E2">
        <w:rPr>
          <w:sz w:val="22"/>
          <w:szCs w:val="22"/>
        </w:rPr>
        <w:t xml:space="preserve">Vehicles will be dispatched, topped off, </w:t>
      </w:r>
      <w:proofErr w:type="spellStart"/>
      <w:r w:rsidRPr="007364E2">
        <w:rPr>
          <w:sz w:val="22"/>
          <w:szCs w:val="22"/>
        </w:rPr>
        <w:t>PMCsd</w:t>
      </w:r>
      <w:proofErr w:type="spellEnd"/>
      <w:r w:rsidRPr="007364E2">
        <w:rPr>
          <w:sz w:val="22"/>
          <w:szCs w:val="22"/>
        </w:rPr>
        <w:t xml:space="preserve"> and prepared for movement.  SP times </w:t>
      </w:r>
      <w:r w:rsidR="00555587" w:rsidRPr="007364E2">
        <w:rPr>
          <w:sz w:val="22"/>
          <w:szCs w:val="22"/>
        </w:rPr>
        <w:t xml:space="preserve">and </w:t>
      </w:r>
      <w:r w:rsidRPr="007364E2">
        <w:rPr>
          <w:sz w:val="22"/>
          <w:szCs w:val="22"/>
        </w:rPr>
        <w:t>Serial</w:t>
      </w:r>
      <w:r w:rsidR="00555587" w:rsidRPr="007364E2">
        <w:rPr>
          <w:sz w:val="22"/>
          <w:szCs w:val="22"/>
        </w:rPr>
        <w:t>s</w:t>
      </w:r>
      <w:r w:rsidRPr="007364E2">
        <w:rPr>
          <w:sz w:val="22"/>
          <w:szCs w:val="22"/>
        </w:rPr>
        <w:t xml:space="preserve"> </w:t>
      </w:r>
      <w:r w:rsidR="00555587" w:rsidRPr="007364E2">
        <w:rPr>
          <w:sz w:val="22"/>
          <w:szCs w:val="22"/>
        </w:rPr>
        <w:t>will be determined by company</w:t>
      </w:r>
      <w:r w:rsidR="00CD1CE7">
        <w:rPr>
          <w:sz w:val="22"/>
          <w:szCs w:val="22"/>
        </w:rPr>
        <w:t xml:space="preserve">/PLT </w:t>
      </w:r>
      <w:proofErr w:type="spellStart"/>
      <w:r w:rsidR="00CD1CE7">
        <w:rPr>
          <w:sz w:val="22"/>
          <w:szCs w:val="22"/>
        </w:rPr>
        <w:t>OPORD</w:t>
      </w:r>
      <w:proofErr w:type="spellEnd"/>
      <w:r w:rsidR="00CD1CE7">
        <w:rPr>
          <w:sz w:val="22"/>
          <w:szCs w:val="22"/>
        </w:rPr>
        <w:t>, training schedule and Execution Matrix</w:t>
      </w:r>
      <w:r w:rsidR="00555587" w:rsidRPr="007364E2">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c.  </w:t>
      </w:r>
      <w:r w:rsidR="00555587" w:rsidRPr="007364E2">
        <w:rPr>
          <w:sz w:val="22"/>
          <w:szCs w:val="22"/>
        </w:rPr>
        <w:t>Feeding</w:t>
      </w:r>
      <w:proofErr w:type="gramEnd"/>
      <w:r w:rsidR="00555587" w:rsidRPr="007364E2">
        <w:rPr>
          <w:sz w:val="22"/>
          <w:szCs w:val="22"/>
        </w:rPr>
        <w:t>:</w:t>
      </w:r>
      <w:r>
        <w:rPr>
          <w:sz w:val="22"/>
          <w:szCs w:val="22"/>
        </w:rPr>
        <w:t xml:space="preserve">  </w:t>
      </w:r>
      <w:r w:rsidR="00CD1CE7">
        <w:rPr>
          <w:sz w:val="22"/>
          <w:szCs w:val="22"/>
        </w:rPr>
        <w:t xml:space="preserve">See PLT </w:t>
      </w:r>
      <w:proofErr w:type="spellStart"/>
      <w:r w:rsidR="00CD1CE7">
        <w:rPr>
          <w:sz w:val="22"/>
          <w:szCs w:val="22"/>
        </w:rPr>
        <w:t>OPORD</w:t>
      </w:r>
      <w:proofErr w:type="spellEnd"/>
      <w:r w:rsidR="00FE453A">
        <w:rPr>
          <w:sz w:val="22"/>
          <w:szCs w:val="22"/>
        </w:rPr>
        <w:t xml:space="preserve">, </w:t>
      </w:r>
      <w:proofErr w:type="spellStart"/>
      <w:r w:rsidR="003055D5">
        <w:rPr>
          <w:sz w:val="22"/>
          <w:szCs w:val="22"/>
        </w:rPr>
        <w:t>OPORD</w:t>
      </w:r>
      <w:proofErr w:type="spellEnd"/>
      <w:r w:rsidR="003055D5">
        <w:rPr>
          <w:sz w:val="22"/>
          <w:szCs w:val="22"/>
        </w:rPr>
        <w:t xml:space="preserve"> 1 PLT 06-2014, </w:t>
      </w:r>
      <w:r w:rsidR="00FE453A">
        <w:rPr>
          <w:sz w:val="22"/>
          <w:szCs w:val="22"/>
        </w:rPr>
        <w:t>Para 5</w:t>
      </w:r>
      <w:r w:rsidR="00555587" w:rsidRPr="007364E2">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d.  </w:t>
      </w:r>
      <w:r w:rsidR="00F05C84" w:rsidRPr="007364E2">
        <w:rPr>
          <w:sz w:val="22"/>
          <w:szCs w:val="22"/>
        </w:rPr>
        <w:t>Communications</w:t>
      </w:r>
      <w:proofErr w:type="gramEnd"/>
      <w:r w:rsidR="00F05C84" w:rsidRPr="007364E2">
        <w:rPr>
          <w:sz w:val="22"/>
          <w:szCs w:val="22"/>
        </w:rPr>
        <w:t xml:space="preserve">: </w:t>
      </w:r>
    </w:p>
    <w:p w:rsidR="0033459F" w:rsidRPr="007364E2" w:rsidRDefault="0033459F"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(1)  </w:t>
      </w:r>
      <w:r w:rsidR="00CD1CE7">
        <w:rPr>
          <w:sz w:val="22"/>
          <w:szCs w:val="22"/>
        </w:rPr>
        <w:t xml:space="preserve">SSG Swedberg </w:t>
      </w:r>
      <w:r w:rsidR="00555587" w:rsidRPr="007364E2">
        <w:rPr>
          <w:sz w:val="22"/>
          <w:szCs w:val="22"/>
        </w:rPr>
        <w:t xml:space="preserve">will sign out </w:t>
      </w:r>
      <w:r w:rsidR="00CD1CE7">
        <w:rPr>
          <w:sz w:val="22"/>
          <w:szCs w:val="22"/>
        </w:rPr>
        <w:t>6</w:t>
      </w:r>
      <w:r w:rsidR="00F05C84" w:rsidRPr="007364E2">
        <w:rPr>
          <w:sz w:val="22"/>
          <w:szCs w:val="22"/>
        </w:rPr>
        <w:t xml:space="preserve"> handheld radios from the </w:t>
      </w:r>
      <w:proofErr w:type="spellStart"/>
      <w:r w:rsidR="00555587" w:rsidRPr="007364E2">
        <w:rPr>
          <w:sz w:val="22"/>
          <w:szCs w:val="22"/>
        </w:rPr>
        <w:t>commo</w:t>
      </w:r>
      <w:proofErr w:type="spellEnd"/>
      <w:r w:rsidR="00555587" w:rsidRPr="007364E2">
        <w:rPr>
          <w:sz w:val="22"/>
          <w:szCs w:val="22"/>
        </w:rPr>
        <w:t xml:space="preserve"> section /supply</w:t>
      </w:r>
      <w:r w:rsidR="0033459F">
        <w:rPr>
          <w:sz w:val="22"/>
          <w:szCs w:val="22"/>
        </w:rPr>
        <w:t xml:space="preserve"> (</w:t>
      </w:r>
      <w:r w:rsidR="00CD1CE7">
        <w:rPr>
          <w:sz w:val="22"/>
          <w:szCs w:val="22"/>
        </w:rPr>
        <w:t xml:space="preserve">1 ea for the </w:t>
      </w:r>
      <w:proofErr w:type="spellStart"/>
      <w:r w:rsidR="0033459F">
        <w:rPr>
          <w:sz w:val="22"/>
          <w:szCs w:val="22"/>
        </w:rPr>
        <w:t>OIC</w:t>
      </w:r>
      <w:r w:rsidR="00CD1CE7">
        <w:rPr>
          <w:sz w:val="22"/>
          <w:szCs w:val="22"/>
        </w:rPr>
        <w:t>s</w:t>
      </w:r>
      <w:proofErr w:type="spellEnd"/>
      <w:r w:rsidR="0033459F">
        <w:rPr>
          <w:sz w:val="22"/>
          <w:szCs w:val="22"/>
        </w:rPr>
        <w:t xml:space="preserve">, </w:t>
      </w:r>
      <w:r w:rsidR="00CD1CE7">
        <w:rPr>
          <w:sz w:val="22"/>
          <w:szCs w:val="22"/>
        </w:rPr>
        <w:t xml:space="preserve">1 ea for the </w:t>
      </w:r>
      <w:proofErr w:type="spellStart"/>
      <w:r w:rsidR="00CD1CE7">
        <w:rPr>
          <w:sz w:val="22"/>
          <w:szCs w:val="22"/>
        </w:rPr>
        <w:t>RSOs</w:t>
      </w:r>
      <w:proofErr w:type="spellEnd"/>
      <w:r w:rsidR="00CD1CE7">
        <w:rPr>
          <w:sz w:val="22"/>
          <w:szCs w:val="22"/>
        </w:rPr>
        <w:t>, and 2 for any gate needs</w:t>
      </w:r>
      <w:r w:rsidR="0033459F">
        <w:rPr>
          <w:sz w:val="22"/>
          <w:szCs w:val="22"/>
        </w:rPr>
        <w:t>)</w:t>
      </w:r>
      <w:r w:rsidR="00F05C84" w:rsidRPr="007364E2">
        <w:rPr>
          <w:sz w:val="22"/>
          <w:szCs w:val="22"/>
        </w:rPr>
        <w:t>.</w:t>
      </w:r>
    </w:p>
    <w:p w:rsidR="005020F7" w:rsidRDefault="005020F7"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e.  </w:t>
      </w:r>
      <w:r w:rsidR="00F05C84" w:rsidRPr="007364E2">
        <w:rPr>
          <w:sz w:val="22"/>
          <w:szCs w:val="22"/>
        </w:rPr>
        <w:t>Supply</w:t>
      </w:r>
      <w:proofErr w:type="gramEnd"/>
      <w:r w:rsidR="00F05C84" w:rsidRPr="007364E2">
        <w:rPr>
          <w:sz w:val="22"/>
          <w:szCs w:val="22"/>
        </w:rPr>
        <w:t xml:space="preserve"> and Services:  </w:t>
      </w:r>
    </w:p>
    <w:p w:rsidR="00F05C84" w:rsidRPr="007364E2" w:rsidRDefault="001A5EB2" w:rsidP="001A5EB2">
      <w:pPr>
        <w:tabs>
          <w:tab w:val="left" w:pos="360"/>
          <w:tab w:val="left" w:pos="720"/>
          <w:tab w:val="left" w:pos="1080"/>
          <w:tab w:val="left" w:pos="1440"/>
        </w:tabs>
        <w:rPr>
          <w:sz w:val="22"/>
          <w:szCs w:val="22"/>
        </w:rPr>
      </w:pPr>
      <w:r>
        <w:rPr>
          <w:sz w:val="22"/>
          <w:szCs w:val="22"/>
        </w:rPr>
        <w:lastRenderedPageBreak/>
        <w:tab/>
      </w:r>
      <w:r>
        <w:rPr>
          <w:sz w:val="22"/>
          <w:szCs w:val="22"/>
        </w:rPr>
        <w:tab/>
        <w:t xml:space="preserve">(1)  </w:t>
      </w:r>
      <w:r w:rsidR="00F05C84" w:rsidRPr="007364E2">
        <w:rPr>
          <w:sz w:val="22"/>
          <w:szCs w:val="22"/>
        </w:rPr>
        <w:t xml:space="preserve">The Supply Sergeant will ensure that the following items are prepared and package for range use.  </w:t>
      </w:r>
      <w:r w:rsidR="00CD1CE7">
        <w:rPr>
          <w:sz w:val="22"/>
          <w:szCs w:val="22"/>
        </w:rPr>
        <w:t xml:space="preserve">SFC Smith and SSG Harris </w:t>
      </w:r>
      <w:r w:rsidR="00496967" w:rsidRPr="007364E2">
        <w:rPr>
          <w:sz w:val="22"/>
          <w:szCs w:val="22"/>
        </w:rPr>
        <w:t xml:space="preserve">are </w:t>
      </w:r>
      <w:r w:rsidR="00F05C84" w:rsidRPr="007364E2">
        <w:rPr>
          <w:sz w:val="22"/>
          <w:szCs w:val="22"/>
        </w:rPr>
        <w:t>responsible for picking up, transporting, and retur</w:t>
      </w:r>
      <w:r w:rsidR="00496967" w:rsidRPr="007364E2">
        <w:rPr>
          <w:sz w:val="22"/>
          <w:szCs w:val="22"/>
        </w:rPr>
        <w:t>ning any unused items to supply</w:t>
      </w:r>
      <w:r w:rsidR="00F05C84" w:rsidRPr="007364E2">
        <w:rPr>
          <w:sz w:val="22"/>
          <w:szCs w:val="22"/>
        </w:rPr>
        <w:t>:</w:t>
      </w:r>
    </w:p>
    <w:p w:rsidR="00F05C84" w:rsidRPr="007364E2" w:rsidRDefault="00F05C84" w:rsidP="001A5EB2">
      <w:pPr>
        <w:tabs>
          <w:tab w:val="left" w:pos="360"/>
          <w:tab w:val="left" w:pos="720"/>
          <w:tab w:val="left" w:pos="1080"/>
          <w:tab w:val="left" w:pos="1440"/>
        </w:tabs>
        <w:rPr>
          <w:sz w:val="22"/>
          <w:szCs w:val="22"/>
        </w:rPr>
      </w:pPr>
    </w:p>
    <w:p w:rsidR="00396CD9"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(a)  </w:t>
      </w:r>
      <w:r w:rsidR="00396CD9" w:rsidRPr="007364E2">
        <w:rPr>
          <w:sz w:val="22"/>
          <w:szCs w:val="22"/>
        </w:rPr>
        <w:t>350</w:t>
      </w:r>
      <w:r w:rsidR="009D4809">
        <w:rPr>
          <w:sz w:val="22"/>
          <w:szCs w:val="22"/>
        </w:rPr>
        <w:t>,</w:t>
      </w:r>
      <w:r w:rsidR="00396CD9" w:rsidRPr="007364E2">
        <w:rPr>
          <w:sz w:val="22"/>
          <w:szCs w:val="22"/>
        </w:rPr>
        <w:t xml:space="preserve"> </w:t>
      </w:r>
      <w:r w:rsidR="009D4809">
        <w:rPr>
          <w:sz w:val="22"/>
          <w:szCs w:val="22"/>
        </w:rPr>
        <w:t xml:space="preserve">25-Meter Alternate Course Scaled Qualification Target, </w:t>
      </w:r>
      <w:proofErr w:type="spellStart"/>
      <w:r w:rsidR="009D4809">
        <w:rPr>
          <w:sz w:val="22"/>
          <w:szCs w:val="22"/>
        </w:rPr>
        <w:t>NSN</w:t>
      </w:r>
      <w:proofErr w:type="spellEnd"/>
      <w:r w:rsidR="009D4809">
        <w:rPr>
          <w:sz w:val="22"/>
          <w:szCs w:val="22"/>
        </w:rPr>
        <w:t xml:space="preserve"> </w:t>
      </w:r>
      <w:r w:rsidR="009D4809" w:rsidRPr="009D4809">
        <w:rPr>
          <w:sz w:val="22"/>
          <w:szCs w:val="22"/>
        </w:rPr>
        <w:t>6920-01-167-1398</w:t>
      </w:r>
      <w:r w:rsidR="00005DC6">
        <w:rPr>
          <w:sz w:val="22"/>
          <w:szCs w:val="22"/>
        </w:rPr>
        <w:t>.</w:t>
      </w:r>
    </w:p>
    <w:p w:rsidR="00005DC6" w:rsidRDefault="00005DC6" w:rsidP="001A5EB2">
      <w:pPr>
        <w:tabs>
          <w:tab w:val="left" w:pos="360"/>
          <w:tab w:val="left" w:pos="720"/>
          <w:tab w:val="left" w:pos="1080"/>
          <w:tab w:val="left" w:pos="1440"/>
        </w:tabs>
        <w:rPr>
          <w:sz w:val="22"/>
          <w:szCs w:val="22"/>
        </w:rPr>
      </w:pPr>
    </w:p>
    <w:p w:rsidR="00005DC6"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(b)  </w:t>
      </w:r>
      <w:r w:rsidR="00005DC6">
        <w:rPr>
          <w:sz w:val="22"/>
          <w:szCs w:val="22"/>
        </w:rPr>
        <w:t xml:space="preserve">350, 25 Meter Zeroing Target </w:t>
      </w:r>
      <w:proofErr w:type="spellStart"/>
      <w:r w:rsidR="007D0EBE">
        <w:rPr>
          <w:sz w:val="22"/>
          <w:szCs w:val="22"/>
        </w:rPr>
        <w:t>M16A2</w:t>
      </w:r>
      <w:proofErr w:type="spellEnd"/>
      <w:r w:rsidR="007D0EBE">
        <w:rPr>
          <w:sz w:val="22"/>
          <w:szCs w:val="22"/>
        </w:rPr>
        <w:t xml:space="preserve"> and </w:t>
      </w:r>
      <w:proofErr w:type="spellStart"/>
      <w:r w:rsidR="00005DC6">
        <w:rPr>
          <w:sz w:val="22"/>
          <w:szCs w:val="22"/>
        </w:rPr>
        <w:t>M4</w:t>
      </w:r>
      <w:proofErr w:type="spellEnd"/>
      <w:r w:rsidR="00005DC6">
        <w:rPr>
          <w:sz w:val="22"/>
          <w:szCs w:val="22"/>
        </w:rPr>
        <w:t xml:space="preserve"> Carbine, </w:t>
      </w:r>
      <w:proofErr w:type="spellStart"/>
      <w:r w:rsidR="00005DC6">
        <w:rPr>
          <w:sz w:val="22"/>
          <w:szCs w:val="22"/>
        </w:rPr>
        <w:t>NSN</w:t>
      </w:r>
      <w:proofErr w:type="spellEnd"/>
      <w:r w:rsidR="00005DC6">
        <w:rPr>
          <w:sz w:val="22"/>
          <w:szCs w:val="22"/>
        </w:rPr>
        <w:t xml:space="preserve"> 6920-01-395-2949</w:t>
      </w:r>
    </w:p>
    <w:p w:rsidR="00005DC6" w:rsidRPr="007364E2" w:rsidRDefault="00005DC6" w:rsidP="001A5EB2">
      <w:pPr>
        <w:tabs>
          <w:tab w:val="left" w:pos="360"/>
          <w:tab w:val="left" w:pos="720"/>
          <w:tab w:val="left" w:pos="1080"/>
          <w:tab w:val="left" w:pos="1440"/>
        </w:tabs>
        <w:rPr>
          <w:sz w:val="22"/>
          <w:szCs w:val="22"/>
        </w:rPr>
      </w:pPr>
    </w:p>
    <w:p w:rsidR="00396CD9"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(b)  </w:t>
      </w:r>
      <w:r w:rsidR="00C77D64">
        <w:rPr>
          <w:sz w:val="22"/>
          <w:szCs w:val="22"/>
        </w:rPr>
        <w:t>30</w:t>
      </w:r>
      <w:r w:rsidR="00396CD9" w:rsidRPr="007364E2">
        <w:rPr>
          <w:sz w:val="22"/>
          <w:szCs w:val="22"/>
        </w:rPr>
        <w:t>, target stands with capability of hanging/securing paper targets</w:t>
      </w:r>
      <w:proofErr w:type="gramStart"/>
      <w:r w:rsidR="00F06738">
        <w:rPr>
          <w:sz w:val="22"/>
          <w:szCs w:val="22"/>
        </w:rPr>
        <w:t xml:space="preserve">, </w:t>
      </w:r>
      <w:r w:rsidR="00396CD9" w:rsidRPr="007364E2">
        <w:rPr>
          <w:sz w:val="22"/>
          <w:szCs w:val="22"/>
        </w:rPr>
        <w:t>.</w:t>
      </w:r>
      <w:proofErr w:type="gramEnd"/>
      <w:r w:rsidR="00396CD9" w:rsidRPr="007364E2">
        <w:rPr>
          <w:sz w:val="22"/>
          <w:szCs w:val="22"/>
        </w:rPr>
        <w:t xml:space="preserve"> </w:t>
      </w:r>
    </w:p>
    <w:p w:rsidR="00396CD9" w:rsidRPr="007364E2" w:rsidRDefault="00396CD9" w:rsidP="001A5EB2">
      <w:pPr>
        <w:tabs>
          <w:tab w:val="left" w:pos="360"/>
          <w:tab w:val="left" w:pos="720"/>
          <w:tab w:val="left" w:pos="1080"/>
          <w:tab w:val="left" w:pos="1440"/>
        </w:tabs>
        <w:rPr>
          <w:sz w:val="22"/>
          <w:szCs w:val="22"/>
        </w:rPr>
      </w:pPr>
    </w:p>
    <w:p w:rsidR="00396CD9"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(c)  </w:t>
      </w:r>
      <w:r w:rsidR="00396CD9" w:rsidRPr="007364E2">
        <w:rPr>
          <w:sz w:val="22"/>
          <w:szCs w:val="22"/>
        </w:rPr>
        <w:t xml:space="preserve">4, </w:t>
      </w:r>
      <w:r w:rsidR="00AA688F" w:rsidRPr="007364E2">
        <w:rPr>
          <w:sz w:val="22"/>
          <w:szCs w:val="22"/>
        </w:rPr>
        <w:t>heavy-duty s</w:t>
      </w:r>
      <w:r w:rsidR="00396CD9" w:rsidRPr="007364E2">
        <w:rPr>
          <w:sz w:val="22"/>
          <w:szCs w:val="22"/>
        </w:rPr>
        <w:t>taple guns/stapler</w:t>
      </w:r>
      <w:r w:rsidR="00AA688F" w:rsidRPr="007364E2">
        <w:rPr>
          <w:sz w:val="22"/>
          <w:szCs w:val="22"/>
        </w:rPr>
        <w:t>s with 4 boxes of staples (that fit staple guns).</w:t>
      </w:r>
    </w:p>
    <w:p w:rsidR="00AA688F"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p>
    <w:p w:rsidR="00AA688F"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(d)  </w:t>
      </w:r>
      <w:r w:rsidR="00AA688F" w:rsidRPr="007364E2">
        <w:rPr>
          <w:sz w:val="22"/>
          <w:szCs w:val="22"/>
        </w:rPr>
        <w:t>2 rolls white engineer tape.</w:t>
      </w:r>
    </w:p>
    <w:p w:rsidR="00AA688F" w:rsidRPr="007364E2" w:rsidRDefault="00AA688F" w:rsidP="001A5EB2">
      <w:pPr>
        <w:tabs>
          <w:tab w:val="left" w:pos="360"/>
          <w:tab w:val="left" w:pos="720"/>
          <w:tab w:val="left" w:pos="1080"/>
          <w:tab w:val="left" w:pos="1440"/>
        </w:tabs>
        <w:rPr>
          <w:sz w:val="22"/>
          <w:szCs w:val="22"/>
        </w:rPr>
      </w:pPr>
    </w:p>
    <w:p w:rsidR="00AA688F"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(e)  </w:t>
      </w:r>
      <w:r w:rsidR="00AA688F" w:rsidRPr="007364E2">
        <w:rPr>
          <w:sz w:val="22"/>
          <w:szCs w:val="22"/>
        </w:rPr>
        <w:t xml:space="preserve">2 rolls </w:t>
      </w:r>
      <w:proofErr w:type="spellStart"/>
      <w:r w:rsidR="00AA688F" w:rsidRPr="007364E2">
        <w:rPr>
          <w:sz w:val="22"/>
          <w:szCs w:val="22"/>
        </w:rPr>
        <w:t>100mph</w:t>
      </w:r>
      <w:proofErr w:type="spellEnd"/>
      <w:r w:rsidR="00AA688F" w:rsidRPr="007364E2">
        <w:rPr>
          <w:sz w:val="22"/>
          <w:szCs w:val="22"/>
        </w:rPr>
        <w:t xml:space="preserve"> tape, green.</w:t>
      </w:r>
    </w:p>
    <w:p w:rsidR="00AA688F" w:rsidRPr="007364E2" w:rsidRDefault="00AA688F" w:rsidP="001A5EB2">
      <w:pPr>
        <w:tabs>
          <w:tab w:val="left" w:pos="360"/>
          <w:tab w:val="left" w:pos="720"/>
          <w:tab w:val="left" w:pos="1080"/>
          <w:tab w:val="left" w:pos="1440"/>
        </w:tabs>
        <w:rPr>
          <w:sz w:val="22"/>
          <w:szCs w:val="22"/>
        </w:rPr>
      </w:pPr>
    </w:p>
    <w:p w:rsidR="00AA688F"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(f)  </w:t>
      </w:r>
      <w:r w:rsidR="00C77D64">
        <w:rPr>
          <w:sz w:val="22"/>
          <w:szCs w:val="22"/>
        </w:rPr>
        <w:t>6</w:t>
      </w:r>
      <w:r w:rsidR="00AA688F" w:rsidRPr="007364E2">
        <w:rPr>
          <w:sz w:val="22"/>
          <w:szCs w:val="22"/>
        </w:rPr>
        <w:t xml:space="preserve"> clip boards.</w:t>
      </w:r>
    </w:p>
    <w:p w:rsidR="00AA688F" w:rsidRPr="007364E2" w:rsidRDefault="00AA688F" w:rsidP="001A5EB2">
      <w:pPr>
        <w:tabs>
          <w:tab w:val="left" w:pos="360"/>
          <w:tab w:val="left" w:pos="720"/>
          <w:tab w:val="left" w:pos="1080"/>
          <w:tab w:val="left" w:pos="1440"/>
        </w:tabs>
        <w:rPr>
          <w:sz w:val="22"/>
          <w:szCs w:val="22"/>
        </w:rPr>
      </w:pPr>
    </w:p>
    <w:p w:rsidR="00AA688F"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(g)</w:t>
      </w:r>
      <w:r w:rsidRPr="007364E2">
        <w:rPr>
          <w:sz w:val="22"/>
          <w:szCs w:val="22"/>
        </w:rPr>
        <w:tab/>
      </w:r>
      <w:r w:rsidR="00F06738">
        <w:rPr>
          <w:sz w:val="22"/>
          <w:szCs w:val="22"/>
        </w:rPr>
        <w:t>2 ea, b</w:t>
      </w:r>
      <w:r w:rsidRPr="007364E2">
        <w:rPr>
          <w:sz w:val="22"/>
          <w:szCs w:val="22"/>
        </w:rPr>
        <w:t>ullhorn</w:t>
      </w:r>
      <w:r w:rsidR="00F06738">
        <w:rPr>
          <w:sz w:val="22"/>
          <w:szCs w:val="22"/>
        </w:rPr>
        <w:t>s / PA system</w:t>
      </w:r>
      <w:r w:rsidRPr="007364E2">
        <w:rPr>
          <w:sz w:val="22"/>
          <w:szCs w:val="22"/>
        </w:rPr>
        <w:t>.</w:t>
      </w:r>
    </w:p>
    <w:p w:rsidR="00AA688F" w:rsidRPr="007364E2" w:rsidRDefault="00AA688F" w:rsidP="001A5EB2">
      <w:pPr>
        <w:tabs>
          <w:tab w:val="left" w:pos="360"/>
          <w:tab w:val="left" w:pos="720"/>
          <w:tab w:val="left" w:pos="1080"/>
          <w:tab w:val="left" w:pos="1440"/>
        </w:tabs>
        <w:rPr>
          <w:sz w:val="22"/>
          <w:szCs w:val="22"/>
        </w:rPr>
      </w:pPr>
    </w:p>
    <w:p w:rsidR="00AA688F" w:rsidRPr="007364E2" w:rsidRDefault="00F06738"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(h)</w:t>
      </w:r>
      <w:r>
        <w:rPr>
          <w:sz w:val="22"/>
          <w:szCs w:val="22"/>
        </w:rPr>
        <w:tab/>
        <w:t>8</w:t>
      </w:r>
      <w:r w:rsidR="00AA688F" w:rsidRPr="007364E2">
        <w:rPr>
          <w:sz w:val="22"/>
          <w:szCs w:val="22"/>
        </w:rPr>
        <w:t xml:space="preserve"> range paddles (red/white or red/green).</w:t>
      </w:r>
    </w:p>
    <w:p w:rsidR="00192BFE" w:rsidRPr="007364E2" w:rsidRDefault="00192BFE" w:rsidP="001A5EB2">
      <w:pPr>
        <w:tabs>
          <w:tab w:val="left" w:pos="360"/>
          <w:tab w:val="left" w:pos="720"/>
          <w:tab w:val="left" w:pos="1080"/>
          <w:tab w:val="left" w:pos="1440"/>
        </w:tabs>
        <w:rPr>
          <w:sz w:val="22"/>
          <w:szCs w:val="22"/>
        </w:rPr>
      </w:pPr>
    </w:p>
    <w:p w:rsidR="00192BFE"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w:t>
      </w:r>
      <w:proofErr w:type="spellStart"/>
      <w:r w:rsidRPr="007364E2">
        <w:rPr>
          <w:sz w:val="22"/>
          <w:szCs w:val="22"/>
        </w:rPr>
        <w:t>i</w:t>
      </w:r>
      <w:proofErr w:type="spellEnd"/>
      <w:r w:rsidRPr="007364E2">
        <w:rPr>
          <w:sz w:val="22"/>
          <w:szCs w:val="22"/>
        </w:rPr>
        <w:t>)</w:t>
      </w:r>
      <w:r w:rsidRPr="007364E2">
        <w:rPr>
          <w:sz w:val="22"/>
          <w:szCs w:val="22"/>
        </w:rPr>
        <w:tab/>
      </w:r>
      <w:r w:rsidR="00F06738">
        <w:rPr>
          <w:sz w:val="22"/>
          <w:szCs w:val="22"/>
        </w:rPr>
        <w:t>3</w:t>
      </w:r>
      <w:r w:rsidRPr="007364E2">
        <w:rPr>
          <w:sz w:val="22"/>
          <w:szCs w:val="22"/>
        </w:rPr>
        <w:t xml:space="preserve"> stop watches.</w:t>
      </w:r>
    </w:p>
    <w:p w:rsidR="00192BFE" w:rsidRPr="007364E2" w:rsidRDefault="00192BFE" w:rsidP="001A5EB2">
      <w:pPr>
        <w:tabs>
          <w:tab w:val="left" w:pos="360"/>
          <w:tab w:val="left" w:pos="720"/>
          <w:tab w:val="left" w:pos="1080"/>
          <w:tab w:val="left" w:pos="1440"/>
        </w:tabs>
        <w:rPr>
          <w:sz w:val="22"/>
          <w:szCs w:val="22"/>
        </w:rPr>
      </w:pPr>
    </w:p>
    <w:p w:rsidR="00192BFE"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(j)  180</w:t>
      </w:r>
      <w:r w:rsidR="00192BFE" w:rsidRPr="007364E2">
        <w:rPr>
          <w:sz w:val="22"/>
          <w:szCs w:val="22"/>
        </w:rPr>
        <w:t xml:space="preserve">, </w:t>
      </w:r>
      <w:proofErr w:type="spellStart"/>
      <w:r w:rsidR="00F06738">
        <w:rPr>
          <w:sz w:val="22"/>
          <w:szCs w:val="22"/>
        </w:rPr>
        <w:t>M16</w:t>
      </w:r>
      <w:proofErr w:type="spellEnd"/>
      <w:r w:rsidR="00F06738">
        <w:rPr>
          <w:sz w:val="22"/>
          <w:szCs w:val="22"/>
        </w:rPr>
        <w:t>/</w:t>
      </w:r>
      <w:proofErr w:type="spellStart"/>
      <w:r w:rsidR="00F06738">
        <w:rPr>
          <w:sz w:val="22"/>
          <w:szCs w:val="22"/>
        </w:rPr>
        <w:t>M4</w:t>
      </w:r>
      <w:proofErr w:type="spellEnd"/>
      <w:r w:rsidR="00192BFE" w:rsidRPr="007364E2">
        <w:rPr>
          <w:sz w:val="22"/>
          <w:szCs w:val="22"/>
        </w:rPr>
        <w:t xml:space="preserve">, </w:t>
      </w:r>
      <w:r w:rsidR="00F06738">
        <w:rPr>
          <w:sz w:val="22"/>
          <w:szCs w:val="22"/>
        </w:rPr>
        <w:t xml:space="preserve">5.56 MM </w:t>
      </w:r>
      <w:r w:rsidR="00192BFE" w:rsidRPr="007364E2">
        <w:rPr>
          <w:sz w:val="22"/>
          <w:szCs w:val="22"/>
        </w:rPr>
        <w:t>magazines.</w:t>
      </w:r>
      <w:r w:rsidR="00F06738">
        <w:rPr>
          <w:sz w:val="22"/>
          <w:szCs w:val="22"/>
        </w:rPr>
        <w:t xml:space="preserve"> </w:t>
      </w:r>
      <w:proofErr w:type="gramStart"/>
      <w:r w:rsidR="00F06738">
        <w:rPr>
          <w:sz w:val="22"/>
          <w:szCs w:val="22"/>
        </w:rPr>
        <w:t xml:space="preserve">150 for </w:t>
      </w:r>
      <w:proofErr w:type="spellStart"/>
      <w:r w:rsidR="00F06738">
        <w:rPr>
          <w:sz w:val="22"/>
          <w:szCs w:val="22"/>
        </w:rPr>
        <w:t>M4</w:t>
      </w:r>
      <w:proofErr w:type="spellEnd"/>
      <w:r w:rsidR="00F06738">
        <w:rPr>
          <w:sz w:val="22"/>
          <w:szCs w:val="22"/>
        </w:rPr>
        <w:t xml:space="preserve"> Range, </w:t>
      </w:r>
      <w:r>
        <w:rPr>
          <w:sz w:val="22"/>
          <w:szCs w:val="22"/>
        </w:rPr>
        <w:t>30</w:t>
      </w:r>
      <w:r w:rsidR="00F06738">
        <w:rPr>
          <w:sz w:val="22"/>
          <w:szCs w:val="22"/>
        </w:rPr>
        <w:t xml:space="preserve"> for Zero Range.</w:t>
      </w:r>
      <w:proofErr w:type="gramEnd"/>
    </w:p>
    <w:p w:rsidR="00AA688F" w:rsidRPr="007364E2" w:rsidRDefault="00AA688F" w:rsidP="001A5EB2">
      <w:pPr>
        <w:tabs>
          <w:tab w:val="left" w:pos="360"/>
          <w:tab w:val="left" w:pos="720"/>
          <w:tab w:val="left" w:pos="1080"/>
          <w:tab w:val="left" w:pos="1440"/>
        </w:tabs>
        <w:rPr>
          <w:sz w:val="22"/>
          <w:szCs w:val="22"/>
        </w:rPr>
      </w:pPr>
    </w:p>
    <w:p w:rsidR="00AA688F"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(k</w:t>
      </w:r>
      <w:r w:rsidR="001A5EB2">
        <w:rPr>
          <w:sz w:val="22"/>
          <w:szCs w:val="22"/>
        </w:rPr>
        <w:t xml:space="preserve">)  </w:t>
      </w:r>
      <w:r w:rsidR="00AA688F" w:rsidRPr="007364E2">
        <w:rPr>
          <w:sz w:val="22"/>
          <w:szCs w:val="22"/>
        </w:rPr>
        <w:t>1 box each of Red and Black sharpie permanent mar</w:t>
      </w:r>
      <w:r w:rsidRPr="007364E2">
        <w:rPr>
          <w:sz w:val="22"/>
          <w:szCs w:val="22"/>
        </w:rPr>
        <w:t>ker</w:t>
      </w:r>
      <w:r w:rsidR="00AA688F" w:rsidRPr="007364E2">
        <w:rPr>
          <w:sz w:val="22"/>
          <w:szCs w:val="22"/>
        </w:rPr>
        <w:t>s</w:t>
      </w:r>
    </w:p>
    <w:p w:rsidR="00192BFE" w:rsidRPr="007364E2" w:rsidRDefault="00192BFE" w:rsidP="001A5EB2">
      <w:pPr>
        <w:tabs>
          <w:tab w:val="left" w:pos="360"/>
          <w:tab w:val="left" w:pos="720"/>
          <w:tab w:val="left" w:pos="1080"/>
          <w:tab w:val="left" w:pos="1440"/>
        </w:tabs>
        <w:rPr>
          <w:sz w:val="22"/>
          <w:szCs w:val="22"/>
        </w:rPr>
      </w:pPr>
    </w:p>
    <w:p w:rsidR="00AA688F"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(l</w:t>
      </w:r>
      <w:r w:rsidR="001A5EB2">
        <w:rPr>
          <w:sz w:val="22"/>
          <w:szCs w:val="22"/>
        </w:rPr>
        <w:t xml:space="preserve">)  </w:t>
      </w:r>
      <w:r w:rsidR="00AA688F" w:rsidRPr="007364E2">
        <w:rPr>
          <w:sz w:val="22"/>
          <w:szCs w:val="22"/>
        </w:rPr>
        <w:t>4 road guard vests.</w:t>
      </w:r>
    </w:p>
    <w:p w:rsidR="00AA688F" w:rsidRPr="007364E2" w:rsidRDefault="00AA688F" w:rsidP="001A5EB2">
      <w:pPr>
        <w:tabs>
          <w:tab w:val="left" w:pos="360"/>
          <w:tab w:val="left" w:pos="720"/>
          <w:tab w:val="left" w:pos="1080"/>
          <w:tab w:val="left" w:pos="1440"/>
        </w:tabs>
        <w:rPr>
          <w:sz w:val="22"/>
          <w:szCs w:val="22"/>
        </w:rPr>
      </w:pPr>
    </w:p>
    <w:p w:rsidR="00AA688F"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(m</w:t>
      </w:r>
      <w:r w:rsidR="00AA688F" w:rsidRPr="007364E2">
        <w:rPr>
          <w:sz w:val="22"/>
          <w:szCs w:val="22"/>
        </w:rPr>
        <w:t>)</w:t>
      </w:r>
      <w:r w:rsidR="00AA688F" w:rsidRPr="007364E2">
        <w:rPr>
          <w:sz w:val="22"/>
          <w:szCs w:val="22"/>
        </w:rPr>
        <w:tab/>
      </w:r>
      <w:r w:rsidR="001A5EB2">
        <w:rPr>
          <w:sz w:val="22"/>
          <w:szCs w:val="22"/>
        </w:rPr>
        <w:t xml:space="preserve"> </w:t>
      </w:r>
      <w:r w:rsidR="00AA688F" w:rsidRPr="007364E2">
        <w:rPr>
          <w:sz w:val="22"/>
          <w:szCs w:val="22"/>
        </w:rPr>
        <w:t>Rags, 1 bundle.</w:t>
      </w:r>
    </w:p>
    <w:p w:rsidR="00AA688F" w:rsidRPr="007364E2" w:rsidRDefault="00AA688F" w:rsidP="001A5EB2">
      <w:pPr>
        <w:tabs>
          <w:tab w:val="left" w:pos="360"/>
          <w:tab w:val="left" w:pos="720"/>
          <w:tab w:val="left" w:pos="1080"/>
          <w:tab w:val="left" w:pos="1440"/>
        </w:tabs>
        <w:rPr>
          <w:sz w:val="22"/>
          <w:szCs w:val="22"/>
        </w:rPr>
      </w:pPr>
    </w:p>
    <w:p w:rsidR="00496967"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00192BFE" w:rsidRPr="007364E2">
        <w:rPr>
          <w:sz w:val="22"/>
          <w:szCs w:val="22"/>
        </w:rPr>
        <w:tab/>
        <w:t>(n</w:t>
      </w:r>
      <w:r w:rsidRPr="007364E2">
        <w:rPr>
          <w:sz w:val="22"/>
          <w:szCs w:val="22"/>
        </w:rPr>
        <w:t>)</w:t>
      </w:r>
      <w:r w:rsidRPr="007364E2">
        <w:rPr>
          <w:sz w:val="22"/>
          <w:szCs w:val="22"/>
        </w:rPr>
        <w:tab/>
        <w:t>4</w:t>
      </w:r>
      <w:r w:rsidR="00496967" w:rsidRPr="007364E2">
        <w:rPr>
          <w:sz w:val="22"/>
          <w:szCs w:val="22"/>
        </w:rPr>
        <w:t>, 5 Gallon Water Cans</w:t>
      </w:r>
    </w:p>
    <w:p w:rsidR="00AA688F" w:rsidRPr="007364E2" w:rsidRDefault="00AA688F" w:rsidP="001A5EB2">
      <w:pPr>
        <w:tabs>
          <w:tab w:val="left" w:pos="360"/>
          <w:tab w:val="left" w:pos="720"/>
          <w:tab w:val="left" w:pos="1080"/>
          <w:tab w:val="left" w:pos="1440"/>
        </w:tabs>
        <w:rPr>
          <w:sz w:val="22"/>
          <w:szCs w:val="22"/>
        </w:rPr>
      </w:pPr>
    </w:p>
    <w:p w:rsidR="00F05C84"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00192BFE" w:rsidRPr="007364E2">
        <w:rPr>
          <w:sz w:val="22"/>
          <w:szCs w:val="22"/>
        </w:rPr>
        <w:t>(o</w:t>
      </w:r>
      <w:r w:rsidRPr="007364E2">
        <w:rPr>
          <w:sz w:val="22"/>
          <w:szCs w:val="22"/>
        </w:rPr>
        <w:t>)</w:t>
      </w:r>
      <w:r w:rsidRPr="007364E2">
        <w:rPr>
          <w:sz w:val="22"/>
          <w:szCs w:val="22"/>
        </w:rPr>
        <w:tab/>
      </w:r>
      <w:r w:rsidR="00F05C84" w:rsidRPr="007364E2">
        <w:rPr>
          <w:sz w:val="22"/>
          <w:szCs w:val="22"/>
        </w:rPr>
        <w:t>Trash bags</w:t>
      </w:r>
    </w:p>
    <w:p w:rsidR="00AA688F" w:rsidRPr="007364E2" w:rsidRDefault="00AA688F" w:rsidP="001A5EB2">
      <w:pPr>
        <w:tabs>
          <w:tab w:val="left" w:pos="360"/>
          <w:tab w:val="left" w:pos="720"/>
          <w:tab w:val="left" w:pos="1080"/>
          <w:tab w:val="left" w:pos="1440"/>
        </w:tabs>
        <w:rPr>
          <w:sz w:val="22"/>
          <w:szCs w:val="22"/>
        </w:rPr>
      </w:pPr>
    </w:p>
    <w:p w:rsidR="00F05C84"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(p</w:t>
      </w:r>
      <w:r w:rsidR="001A5EB2">
        <w:rPr>
          <w:sz w:val="22"/>
          <w:szCs w:val="22"/>
        </w:rPr>
        <w:t xml:space="preserve">)  </w:t>
      </w:r>
      <w:r w:rsidR="00F05C84" w:rsidRPr="007364E2">
        <w:rPr>
          <w:sz w:val="22"/>
          <w:szCs w:val="22"/>
        </w:rPr>
        <w:t>Cups</w:t>
      </w:r>
      <w:r w:rsidR="001A5EB2">
        <w:rPr>
          <w:sz w:val="22"/>
          <w:szCs w:val="22"/>
        </w:rPr>
        <w:t>, Styrofoam</w:t>
      </w:r>
    </w:p>
    <w:p w:rsidR="00AA688F" w:rsidRPr="007364E2" w:rsidRDefault="00AA688F" w:rsidP="001A5EB2">
      <w:pPr>
        <w:tabs>
          <w:tab w:val="left" w:pos="360"/>
          <w:tab w:val="left" w:pos="720"/>
          <w:tab w:val="left" w:pos="1080"/>
          <w:tab w:val="left" w:pos="1440"/>
        </w:tabs>
        <w:rPr>
          <w:sz w:val="22"/>
          <w:szCs w:val="22"/>
        </w:rPr>
      </w:pPr>
    </w:p>
    <w:p w:rsidR="00F05C84"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(q</w:t>
      </w:r>
      <w:r w:rsidR="001A5EB2">
        <w:rPr>
          <w:sz w:val="22"/>
          <w:szCs w:val="22"/>
        </w:rPr>
        <w:t xml:space="preserve">)  </w:t>
      </w:r>
      <w:r w:rsidR="00AA688F" w:rsidRPr="007364E2">
        <w:rPr>
          <w:sz w:val="22"/>
          <w:szCs w:val="22"/>
        </w:rPr>
        <w:t xml:space="preserve">300, Alternate Pistol Qualification </w:t>
      </w:r>
      <w:r w:rsidR="00F05C84" w:rsidRPr="007364E2">
        <w:rPr>
          <w:sz w:val="22"/>
          <w:szCs w:val="22"/>
        </w:rPr>
        <w:t>Score cards</w:t>
      </w:r>
      <w:r w:rsidR="00AA688F" w:rsidRPr="007364E2">
        <w:rPr>
          <w:sz w:val="22"/>
          <w:szCs w:val="22"/>
        </w:rPr>
        <w:t>, DA From 5704-R</w:t>
      </w:r>
    </w:p>
    <w:p w:rsidR="00AA688F"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p>
    <w:p w:rsidR="00F05C84"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(r</w:t>
      </w:r>
      <w:r w:rsidR="001A5EB2">
        <w:rPr>
          <w:sz w:val="22"/>
          <w:szCs w:val="22"/>
        </w:rPr>
        <w:t xml:space="preserve">)  </w:t>
      </w:r>
      <w:r w:rsidR="00AA688F" w:rsidRPr="007364E2">
        <w:rPr>
          <w:sz w:val="22"/>
          <w:szCs w:val="22"/>
        </w:rPr>
        <w:t xml:space="preserve">5 packs, </w:t>
      </w:r>
      <w:r w:rsidR="00F05C84" w:rsidRPr="007364E2">
        <w:rPr>
          <w:sz w:val="22"/>
          <w:szCs w:val="22"/>
        </w:rPr>
        <w:t>Paper towels</w:t>
      </w:r>
    </w:p>
    <w:p w:rsidR="00AA688F" w:rsidRPr="007364E2" w:rsidRDefault="00AA688F" w:rsidP="001A5EB2">
      <w:pPr>
        <w:tabs>
          <w:tab w:val="left" w:pos="360"/>
          <w:tab w:val="left" w:pos="720"/>
          <w:tab w:val="left" w:pos="1080"/>
          <w:tab w:val="left" w:pos="1440"/>
        </w:tabs>
        <w:rPr>
          <w:sz w:val="22"/>
          <w:szCs w:val="22"/>
        </w:rPr>
      </w:pPr>
    </w:p>
    <w:p w:rsidR="00F05C84"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(s</w:t>
      </w:r>
      <w:r w:rsidR="001A5EB2">
        <w:rPr>
          <w:sz w:val="22"/>
          <w:szCs w:val="22"/>
        </w:rPr>
        <w:t xml:space="preserve">)  </w:t>
      </w:r>
      <w:r w:rsidR="00AA688F" w:rsidRPr="007364E2">
        <w:rPr>
          <w:sz w:val="22"/>
          <w:szCs w:val="22"/>
        </w:rPr>
        <w:t xml:space="preserve">10 rolls, </w:t>
      </w:r>
      <w:r w:rsidR="00F05C84" w:rsidRPr="007364E2">
        <w:rPr>
          <w:sz w:val="22"/>
          <w:szCs w:val="22"/>
        </w:rPr>
        <w:t>Toilet Paper</w:t>
      </w:r>
    </w:p>
    <w:p w:rsidR="00AA688F" w:rsidRPr="007364E2" w:rsidRDefault="00AA688F" w:rsidP="001A5EB2">
      <w:pPr>
        <w:tabs>
          <w:tab w:val="left" w:pos="360"/>
          <w:tab w:val="left" w:pos="720"/>
          <w:tab w:val="left" w:pos="1080"/>
          <w:tab w:val="left" w:pos="1440"/>
        </w:tabs>
        <w:rPr>
          <w:sz w:val="22"/>
          <w:szCs w:val="22"/>
        </w:rPr>
      </w:pPr>
    </w:p>
    <w:p w:rsidR="00F05C84" w:rsidRPr="007364E2" w:rsidRDefault="00AA688F"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00192BFE" w:rsidRPr="007364E2">
        <w:rPr>
          <w:sz w:val="22"/>
          <w:szCs w:val="22"/>
        </w:rPr>
        <w:t>(t</w:t>
      </w:r>
      <w:r w:rsidR="001A5EB2">
        <w:rPr>
          <w:sz w:val="22"/>
          <w:szCs w:val="22"/>
        </w:rPr>
        <w:t xml:space="preserve">)  </w:t>
      </w:r>
      <w:r w:rsidRPr="007364E2">
        <w:rPr>
          <w:sz w:val="22"/>
          <w:szCs w:val="22"/>
        </w:rPr>
        <w:t xml:space="preserve">2 (minimum) Combat Lifesaver Bags for medic and </w:t>
      </w:r>
      <w:proofErr w:type="spellStart"/>
      <w:r w:rsidRPr="007364E2">
        <w:rPr>
          <w:sz w:val="22"/>
          <w:szCs w:val="22"/>
        </w:rPr>
        <w:t>MEDEVAC</w:t>
      </w:r>
      <w:proofErr w:type="spellEnd"/>
      <w:r w:rsidRPr="007364E2">
        <w:rPr>
          <w:sz w:val="22"/>
          <w:szCs w:val="22"/>
        </w:rPr>
        <w:t xml:space="preserve"> vehicle.  </w:t>
      </w:r>
      <w:r w:rsidR="00F05C84" w:rsidRPr="007364E2">
        <w:rPr>
          <w:sz w:val="22"/>
          <w:szCs w:val="22"/>
        </w:rPr>
        <w:t>**</w:t>
      </w:r>
      <w:r w:rsidRPr="007364E2">
        <w:rPr>
          <w:sz w:val="22"/>
          <w:szCs w:val="22"/>
        </w:rPr>
        <w:t>*</w:t>
      </w:r>
      <w:r w:rsidR="00F05C84" w:rsidRPr="007364E2">
        <w:rPr>
          <w:sz w:val="22"/>
          <w:szCs w:val="22"/>
        </w:rPr>
        <w:t xml:space="preserve"> Supply Sergeant will ensure that Combat lifesaver bags are properly stocked for pick up by the combat lifesaver.</w:t>
      </w:r>
    </w:p>
    <w:p w:rsidR="00192BFE" w:rsidRPr="007364E2" w:rsidRDefault="00192BFE" w:rsidP="001A5EB2">
      <w:pPr>
        <w:tabs>
          <w:tab w:val="left" w:pos="360"/>
          <w:tab w:val="left" w:pos="720"/>
          <w:tab w:val="left" w:pos="1080"/>
          <w:tab w:val="left" w:pos="1440"/>
        </w:tabs>
        <w:rPr>
          <w:sz w:val="22"/>
          <w:szCs w:val="22"/>
        </w:rPr>
      </w:pPr>
    </w:p>
    <w:p w:rsidR="00192BFE" w:rsidRPr="007364E2" w:rsidRDefault="00192BFE"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(u)</w:t>
      </w:r>
      <w:r w:rsidRPr="007364E2">
        <w:rPr>
          <w:sz w:val="22"/>
          <w:szCs w:val="22"/>
        </w:rPr>
        <w:tab/>
      </w:r>
      <w:r w:rsidR="001A5EB2">
        <w:rPr>
          <w:sz w:val="22"/>
          <w:szCs w:val="22"/>
        </w:rPr>
        <w:t xml:space="preserve"> </w:t>
      </w:r>
      <w:r w:rsidRPr="007364E2">
        <w:rPr>
          <w:sz w:val="22"/>
          <w:szCs w:val="22"/>
        </w:rPr>
        <w:t>Box, earplugs, foam.</w:t>
      </w:r>
    </w:p>
    <w:p w:rsidR="00192BFE" w:rsidRPr="007364E2" w:rsidRDefault="00192BFE" w:rsidP="001A5EB2">
      <w:pPr>
        <w:tabs>
          <w:tab w:val="left" w:pos="360"/>
          <w:tab w:val="left" w:pos="720"/>
          <w:tab w:val="left" w:pos="1080"/>
          <w:tab w:val="left" w:pos="1440"/>
        </w:tabs>
        <w:rPr>
          <w:sz w:val="22"/>
          <w:szCs w:val="22"/>
        </w:rPr>
      </w:pPr>
      <w:r w:rsidRPr="007364E2">
        <w:rPr>
          <w:sz w:val="22"/>
          <w:szCs w:val="22"/>
        </w:rPr>
        <w:lastRenderedPageBreak/>
        <w:tab/>
      </w:r>
      <w:r w:rsidRPr="007364E2">
        <w:rPr>
          <w:sz w:val="22"/>
          <w:szCs w:val="22"/>
        </w:rPr>
        <w:tab/>
      </w:r>
      <w:r w:rsidRPr="007364E2">
        <w:rPr>
          <w:sz w:val="22"/>
          <w:szCs w:val="22"/>
        </w:rPr>
        <w:tab/>
        <w:t>(v)</w:t>
      </w:r>
      <w:r w:rsidRPr="007364E2">
        <w:rPr>
          <w:sz w:val="22"/>
          <w:szCs w:val="22"/>
        </w:rPr>
        <w:tab/>
      </w:r>
      <w:r w:rsidR="001A5EB2">
        <w:rPr>
          <w:sz w:val="22"/>
          <w:szCs w:val="22"/>
        </w:rPr>
        <w:t xml:space="preserve"> </w:t>
      </w:r>
      <w:r w:rsidRPr="007364E2">
        <w:rPr>
          <w:sz w:val="22"/>
          <w:szCs w:val="22"/>
        </w:rPr>
        <w:t>2, Rod, brass (for clearing).</w:t>
      </w:r>
    </w:p>
    <w:p w:rsidR="007364E2" w:rsidRPr="007364E2" w:rsidRDefault="007364E2" w:rsidP="001A5EB2">
      <w:pPr>
        <w:tabs>
          <w:tab w:val="left" w:pos="360"/>
          <w:tab w:val="left" w:pos="720"/>
          <w:tab w:val="left" w:pos="1080"/>
          <w:tab w:val="left" w:pos="1440"/>
        </w:tabs>
        <w:rPr>
          <w:sz w:val="22"/>
          <w:szCs w:val="22"/>
        </w:rPr>
      </w:pPr>
    </w:p>
    <w:p w:rsidR="00D6309F" w:rsidRPr="007364E2" w:rsidRDefault="00892BD8"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(w)</w:t>
      </w:r>
      <w:r w:rsidRPr="007364E2">
        <w:rPr>
          <w:sz w:val="22"/>
          <w:szCs w:val="22"/>
        </w:rPr>
        <w:tab/>
      </w:r>
      <w:r w:rsidR="001A5EB2">
        <w:rPr>
          <w:sz w:val="22"/>
          <w:szCs w:val="22"/>
        </w:rPr>
        <w:t xml:space="preserve"> </w:t>
      </w:r>
      <w:r w:rsidRPr="007364E2">
        <w:rPr>
          <w:sz w:val="22"/>
          <w:szCs w:val="22"/>
        </w:rPr>
        <w:t>Tape measure: capable of meters (in order to measure 25 meters).</w:t>
      </w:r>
    </w:p>
    <w:p w:rsidR="00D6309F" w:rsidRPr="007364E2" w:rsidRDefault="00D6309F" w:rsidP="001A5EB2">
      <w:pPr>
        <w:tabs>
          <w:tab w:val="left" w:pos="360"/>
          <w:tab w:val="left" w:pos="720"/>
          <w:tab w:val="left" w:pos="1080"/>
          <w:tab w:val="left" w:pos="1440"/>
        </w:tabs>
        <w:rPr>
          <w:sz w:val="22"/>
          <w:szCs w:val="22"/>
        </w:rPr>
      </w:pPr>
    </w:p>
    <w:p w:rsidR="003B638C"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r w:rsidR="00E632E8">
        <w:rPr>
          <w:sz w:val="22"/>
          <w:szCs w:val="22"/>
        </w:rPr>
        <w:t>x</w:t>
      </w:r>
      <w:r>
        <w:rPr>
          <w:sz w:val="22"/>
          <w:szCs w:val="22"/>
        </w:rPr>
        <w:t xml:space="preserve">)  </w:t>
      </w:r>
      <w:proofErr w:type="spellStart"/>
      <w:r w:rsidR="003B638C">
        <w:rPr>
          <w:sz w:val="22"/>
          <w:szCs w:val="22"/>
        </w:rPr>
        <w:t>Camo</w:t>
      </w:r>
      <w:proofErr w:type="spellEnd"/>
      <w:r w:rsidR="003B638C">
        <w:rPr>
          <w:sz w:val="22"/>
          <w:szCs w:val="22"/>
        </w:rPr>
        <w:t xml:space="preserve"> Netting</w:t>
      </w:r>
      <w:r w:rsidR="006D5915">
        <w:rPr>
          <w:sz w:val="22"/>
          <w:szCs w:val="22"/>
        </w:rPr>
        <w:t xml:space="preserve">, </w:t>
      </w:r>
      <w:proofErr w:type="spellStart"/>
      <w:r w:rsidR="000A1AFB">
        <w:rPr>
          <w:sz w:val="22"/>
          <w:szCs w:val="22"/>
        </w:rPr>
        <w:t>tentage</w:t>
      </w:r>
      <w:proofErr w:type="spellEnd"/>
      <w:r w:rsidR="006D5915">
        <w:rPr>
          <w:sz w:val="22"/>
          <w:szCs w:val="22"/>
        </w:rPr>
        <w:t>, or tarp</w:t>
      </w:r>
      <w:r w:rsidR="003B638C">
        <w:rPr>
          <w:sz w:val="22"/>
          <w:szCs w:val="22"/>
        </w:rPr>
        <w:t>; needed for shade on range.</w:t>
      </w:r>
    </w:p>
    <w:p w:rsidR="00892BD8" w:rsidRPr="007364E2" w:rsidRDefault="00892BD8" w:rsidP="001A5EB2">
      <w:pPr>
        <w:tabs>
          <w:tab w:val="left" w:pos="360"/>
          <w:tab w:val="left" w:pos="720"/>
          <w:tab w:val="left" w:pos="1080"/>
          <w:tab w:val="left" w:pos="1440"/>
        </w:tabs>
        <w:rPr>
          <w:sz w:val="22"/>
          <w:szCs w:val="22"/>
        </w:rPr>
      </w:pPr>
    </w:p>
    <w:p w:rsidR="00C145DF" w:rsidRDefault="00E632E8"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(y</w:t>
      </w:r>
      <w:r w:rsidR="001A5EB2">
        <w:rPr>
          <w:sz w:val="22"/>
          <w:szCs w:val="22"/>
        </w:rPr>
        <w:t xml:space="preserve">)  </w:t>
      </w:r>
      <w:r w:rsidR="00C145DF">
        <w:rPr>
          <w:sz w:val="22"/>
          <w:szCs w:val="22"/>
        </w:rPr>
        <w:t xml:space="preserve">Red crosses for </w:t>
      </w:r>
      <w:proofErr w:type="spellStart"/>
      <w:r w:rsidR="00C145DF">
        <w:rPr>
          <w:sz w:val="22"/>
          <w:szCs w:val="22"/>
        </w:rPr>
        <w:t>MEDEVAC</w:t>
      </w:r>
      <w:proofErr w:type="spellEnd"/>
      <w:r w:rsidR="00C145DF">
        <w:rPr>
          <w:sz w:val="22"/>
          <w:szCs w:val="22"/>
        </w:rPr>
        <w:t xml:space="preserve"> vehicle (can be magnetic or taped to side of vehicle).</w:t>
      </w:r>
    </w:p>
    <w:p w:rsidR="00C145DF" w:rsidRDefault="00C145DF" w:rsidP="001A5EB2">
      <w:pPr>
        <w:tabs>
          <w:tab w:val="left" w:pos="360"/>
          <w:tab w:val="left" w:pos="720"/>
          <w:tab w:val="left" w:pos="1080"/>
          <w:tab w:val="left" w:pos="1440"/>
        </w:tabs>
        <w:rPr>
          <w:sz w:val="22"/>
          <w:szCs w:val="22"/>
        </w:rPr>
      </w:pPr>
    </w:p>
    <w:p w:rsidR="00C145DF" w:rsidRDefault="00E632E8"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(z</w:t>
      </w:r>
      <w:r w:rsidR="00C145DF">
        <w:rPr>
          <w:sz w:val="22"/>
          <w:szCs w:val="22"/>
        </w:rPr>
        <w:t>)</w:t>
      </w:r>
      <w:r w:rsidR="001A5EB2">
        <w:rPr>
          <w:sz w:val="22"/>
          <w:szCs w:val="22"/>
        </w:rPr>
        <w:t xml:space="preserve">  </w:t>
      </w:r>
      <w:r w:rsidR="00C145DF">
        <w:rPr>
          <w:sz w:val="22"/>
          <w:szCs w:val="22"/>
        </w:rPr>
        <w:t xml:space="preserve">4 engineer pickets/stakes (they will be wrapped with white engineer tape and used as left and right </w:t>
      </w:r>
      <w:r w:rsidR="0033459F">
        <w:rPr>
          <w:sz w:val="22"/>
          <w:szCs w:val="22"/>
        </w:rPr>
        <w:t>limit posts</w:t>
      </w:r>
      <w:r w:rsidR="00C145DF">
        <w:rPr>
          <w:sz w:val="22"/>
          <w:szCs w:val="22"/>
        </w:rPr>
        <w:t>).</w:t>
      </w:r>
    </w:p>
    <w:p w:rsidR="00C145DF" w:rsidRDefault="00C145DF" w:rsidP="001A5EB2">
      <w:pPr>
        <w:tabs>
          <w:tab w:val="left" w:pos="360"/>
          <w:tab w:val="left" w:pos="720"/>
          <w:tab w:val="left" w:pos="1080"/>
          <w:tab w:val="left" w:pos="1440"/>
        </w:tabs>
        <w:rPr>
          <w:sz w:val="22"/>
          <w:szCs w:val="22"/>
        </w:rPr>
      </w:pPr>
    </w:p>
    <w:p w:rsidR="00AF14DB" w:rsidRDefault="00E632E8"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proofErr w:type="spellStart"/>
      <w:r>
        <w:rPr>
          <w:sz w:val="22"/>
          <w:szCs w:val="22"/>
        </w:rPr>
        <w:t>aa</w:t>
      </w:r>
      <w:proofErr w:type="spellEnd"/>
      <w:r w:rsidR="00AF14DB">
        <w:rPr>
          <w:sz w:val="22"/>
          <w:szCs w:val="22"/>
        </w:rPr>
        <w:t>)</w:t>
      </w:r>
      <w:r w:rsidR="001A5EB2">
        <w:rPr>
          <w:sz w:val="22"/>
          <w:szCs w:val="22"/>
        </w:rPr>
        <w:t xml:space="preserve">  </w:t>
      </w:r>
      <w:r w:rsidR="000C62C9">
        <w:rPr>
          <w:sz w:val="22"/>
          <w:szCs w:val="22"/>
        </w:rPr>
        <w:t>10</w:t>
      </w:r>
      <w:r w:rsidR="00AF14DB">
        <w:rPr>
          <w:sz w:val="22"/>
          <w:szCs w:val="22"/>
        </w:rPr>
        <w:t xml:space="preserve"> pieces of </w:t>
      </w:r>
      <w:proofErr w:type="spellStart"/>
      <w:r w:rsidR="00AF14DB">
        <w:rPr>
          <w:sz w:val="22"/>
          <w:szCs w:val="22"/>
        </w:rPr>
        <w:t>2x2</w:t>
      </w:r>
      <w:proofErr w:type="spellEnd"/>
      <w:r w:rsidR="00AF14DB">
        <w:rPr>
          <w:sz w:val="22"/>
          <w:szCs w:val="22"/>
        </w:rPr>
        <w:t xml:space="preserve"> foot (minimum) cardboard to mak</w:t>
      </w:r>
      <w:r w:rsidR="001061A4">
        <w:rPr>
          <w:sz w:val="22"/>
          <w:szCs w:val="22"/>
        </w:rPr>
        <w:t>e signage</w:t>
      </w:r>
      <w:r w:rsidR="00AF14DB">
        <w:rPr>
          <w:sz w:val="22"/>
          <w:szCs w:val="22"/>
        </w:rPr>
        <w:t>; TOWER, PRACTICE</w:t>
      </w:r>
      <w:r w:rsidR="001A5EB2">
        <w:rPr>
          <w:sz w:val="22"/>
          <w:szCs w:val="22"/>
        </w:rPr>
        <w:t xml:space="preserve"> AREA, READY-LINE, FIRING LINE</w:t>
      </w:r>
      <w:r w:rsidR="00AF14DB">
        <w:rPr>
          <w:sz w:val="22"/>
          <w:szCs w:val="22"/>
        </w:rPr>
        <w:t xml:space="preserve">, </w:t>
      </w:r>
      <w:r w:rsidR="000C62C9">
        <w:rPr>
          <w:sz w:val="22"/>
          <w:szCs w:val="22"/>
        </w:rPr>
        <w:t xml:space="preserve">AMMO POINT, NEXT FIRING ORDER, </w:t>
      </w:r>
      <w:r w:rsidR="00AF14DB">
        <w:rPr>
          <w:sz w:val="22"/>
          <w:szCs w:val="22"/>
        </w:rPr>
        <w:t>etc.</w:t>
      </w:r>
    </w:p>
    <w:p w:rsidR="006D5915" w:rsidRDefault="006D5915" w:rsidP="001A5EB2">
      <w:pPr>
        <w:tabs>
          <w:tab w:val="left" w:pos="360"/>
          <w:tab w:val="left" w:pos="720"/>
          <w:tab w:val="left" w:pos="1080"/>
          <w:tab w:val="left" w:pos="1440"/>
        </w:tabs>
        <w:rPr>
          <w:sz w:val="22"/>
          <w:szCs w:val="22"/>
        </w:rPr>
      </w:pPr>
    </w:p>
    <w:p w:rsidR="006D5915" w:rsidRDefault="006D5915"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proofErr w:type="gramStart"/>
      <w:r>
        <w:rPr>
          <w:sz w:val="22"/>
          <w:szCs w:val="22"/>
        </w:rPr>
        <w:t>bb</w:t>
      </w:r>
      <w:proofErr w:type="gramEnd"/>
      <w:r>
        <w:rPr>
          <w:sz w:val="22"/>
          <w:szCs w:val="22"/>
        </w:rPr>
        <w:t>) 15 Target box paddle (DVC-T-7-86); for use on zero range.</w:t>
      </w:r>
    </w:p>
    <w:p w:rsidR="00C77D64" w:rsidRDefault="00C77D64" w:rsidP="001A5EB2">
      <w:pPr>
        <w:tabs>
          <w:tab w:val="left" w:pos="360"/>
          <w:tab w:val="left" w:pos="720"/>
          <w:tab w:val="left" w:pos="1080"/>
          <w:tab w:val="left" w:pos="1440"/>
        </w:tabs>
        <w:rPr>
          <w:sz w:val="22"/>
          <w:szCs w:val="22"/>
        </w:rPr>
      </w:pPr>
    </w:p>
    <w:p w:rsidR="00C77D64" w:rsidRDefault="00C77D64"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(cc)  </w:t>
      </w:r>
      <w:r w:rsidR="005323D3">
        <w:rPr>
          <w:sz w:val="22"/>
          <w:szCs w:val="22"/>
        </w:rPr>
        <w:t>4</w:t>
      </w:r>
      <w:r>
        <w:rPr>
          <w:sz w:val="22"/>
          <w:szCs w:val="22"/>
        </w:rPr>
        <w:t>0 E-type silhouettes or other backing material to staple targets.</w:t>
      </w:r>
    </w:p>
    <w:p w:rsidR="00A61532" w:rsidRDefault="00A61532" w:rsidP="001A5EB2">
      <w:pPr>
        <w:tabs>
          <w:tab w:val="left" w:pos="360"/>
          <w:tab w:val="left" w:pos="720"/>
          <w:tab w:val="left" w:pos="1080"/>
          <w:tab w:val="left" w:pos="1440"/>
        </w:tabs>
        <w:rPr>
          <w:sz w:val="22"/>
          <w:szCs w:val="22"/>
        </w:rPr>
      </w:pPr>
    </w:p>
    <w:p w:rsidR="00A61532" w:rsidRDefault="00A6153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proofErr w:type="spellStart"/>
      <w:proofErr w:type="gramStart"/>
      <w:r>
        <w:rPr>
          <w:sz w:val="22"/>
          <w:szCs w:val="22"/>
        </w:rPr>
        <w:t>dd</w:t>
      </w:r>
      <w:proofErr w:type="spellEnd"/>
      <w:proofErr w:type="gramEnd"/>
      <w:r>
        <w:rPr>
          <w:sz w:val="22"/>
          <w:szCs w:val="22"/>
        </w:rPr>
        <w:t>)  2, Fire extinguishers.</w:t>
      </w:r>
    </w:p>
    <w:p w:rsidR="00F03B57" w:rsidRDefault="00F03B57" w:rsidP="001A5EB2">
      <w:pPr>
        <w:tabs>
          <w:tab w:val="left" w:pos="360"/>
          <w:tab w:val="left" w:pos="720"/>
          <w:tab w:val="left" w:pos="1080"/>
          <w:tab w:val="left" w:pos="1440"/>
        </w:tabs>
        <w:rPr>
          <w:sz w:val="22"/>
          <w:szCs w:val="22"/>
        </w:rPr>
      </w:pPr>
    </w:p>
    <w:p w:rsidR="00F03B57" w:rsidRDefault="00F03B57"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proofErr w:type="spellStart"/>
      <w:proofErr w:type="gramStart"/>
      <w:r>
        <w:rPr>
          <w:sz w:val="22"/>
          <w:szCs w:val="22"/>
        </w:rPr>
        <w:t>ee</w:t>
      </w:r>
      <w:proofErr w:type="spellEnd"/>
      <w:proofErr w:type="gramEnd"/>
      <w:r>
        <w:rPr>
          <w:sz w:val="22"/>
          <w:szCs w:val="22"/>
        </w:rPr>
        <w:t>)  Boxes/</w:t>
      </w:r>
      <w:r w:rsidR="005323D3">
        <w:rPr>
          <w:sz w:val="22"/>
          <w:szCs w:val="22"/>
        </w:rPr>
        <w:t xml:space="preserve">ammo </w:t>
      </w:r>
      <w:proofErr w:type="gramStart"/>
      <w:r>
        <w:rPr>
          <w:sz w:val="22"/>
          <w:szCs w:val="22"/>
        </w:rPr>
        <w:t>cans,</w:t>
      </w:r>
      <w:proofErr w:type="gramEnd"/>
      <w:r>
        <w:rPr>
          <w:sz w:val="22"/>
          <w:szCs w:val="22"/>
        </w:rPr>
        <w:t xml:space="preserve"> 6 (for brass collection).</w:t>
      </w:r>
    </w:p>
    <w:p w:rsidR="00D65FBB" w:rsidRDefault="00D65FBB" w:rsidP="001A5EB2">
      <w:pPr>
        <w:tabs>
          <w:tab w:val="left" w:pos="360"/>
          <w:tab w:val="left" w:pos="720"/>
          <w:tab w:val="left" w:pos="1080"/>
          <w:tab w:val="left" w:pos="1440"/>
        </w:tabs>
        <w:rPr>
          <w:sz w:val="22"/>
          <w:szCs w:val="22"/>
        </w:rPr>
      </w:pPr>
    </w:p>
    <w:p w:rsidR="00D65FBB" w:rsidRDefault="00D65FBB"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w:t>
      </w:r>
      <w:proofErr w:type="gramStart"/>
      <w:r>
        <w:rPr>
          <w:sz w:val="22"/>
          <w:szCs w:val="22"/>
        </w:rPr>
        <w:t>ff</w:t>
      </w:r>
      <w:proofErr w:type="gramEnd"/>
      <w:r>
        <w:rPr>
          <w:sz w:val="22"/>
          <w:szCs w:val="22"/>
        </w:rPr>
        <w:t xml:space="preserve">)  12, booklets of chapter 5, FM 3-22.9; for coaches and </w:t>
      </w:r>
      <w:r w:rsidR="00D6286F">
        <w:rPr>
          <w:sz w:val="22"/>
          <w:szCs w:val="22"/>
        </w:rPr>
        <w:t>Safeties.</w:t>
      </w:r>
      <w:r>
        <w:rPr>
          <w:sz w:val="22"/>
          <w:szCs w:val="22"/>
        </w:rPr>
        <w:t xml:space="preserve"> </w:t>
      </w:r>
    </w:p>
    <w:p w:rsidR="00AF14DB" w:rsidRDefault="00AF14DB"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e.  </w:t>
      </w:r>
      <w:r w:rsidR="00F05C84" w:rsidRPr="007364E2">
        <w:rPr>
          <w:sz w:val="22"/>
          <w:szCs w:val="22"/>
        </w:rPr>
        <w:t>MEDICAL</w:t>
      </w:r>
      <w:proofErr w:type="gramEnd"/>
      <w:r w:rsidR="00F05C84" w:rsidRPr="007364E2">
        <w:rPr>
          <w:sz w:val="22"/>
          <w:szCs w:val="22"/>
        </w:rPr>
        <w:t xml:space="preserve">:  The </w:t>
      </w:r>
      <w:r w:rsidR="00192BFE" w:rsidRPr="007364E2">
        <w:rPr>
          <w:sz w:val="22"/>
          <w:szCs w:val="22"/>
        </w:rPr>
        <w:t xml:space="preserve">medic and </w:t>
      </w:r>
      <w:r w:rsidR="00F05C84" w:rsidRPr="007364E2">
        <w:rPr>
          <w:sz w:val="22"/>
          <w:szCs w:val="22"/>
        </w:rPr>
        <w:t>combat lifesaver will remain present at all times</w:t>
      </w:r>
      <w:r w:rsidR="000A1AFB">
        <w:rPr>
          <w:sz w:val="22"/>
          <w:szCs w:val="22"/>
        </w:rPr>
        <w:t xml:space="preserve"> on both ranges</w:t>
      </w:r>
      <w:r w:rsidR="00F05C84" w:rsidRPr="007364E2">
        <w:rPr>
          <w:sz w:val="22"/>
          <w:szCs w:val="22"/>
        </w:rPr>
        <w:t>.</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663CA6" w:rsidP="001A5EB2">
      <w:pPr>
        <w:tabs>
          <w:tab w:val="left" w:pos="360"/>
          <w:tab w:val="left" w:pos="720"/>
          <w:tab w:val="left" w:pos="1080"/>
          <w:tab w:val="left" w:pos="1440"/>
        </w:tabs>
        <w:rPr>
          <w:sz w:val="22"/>
          <w:szCs w:val="22"/>
        </w:rPr>
      </w:pPr>
      <w:r w:rsidRPr="007364E2">
        <w:rPr>
          <w:sz w:val="22"/>
          <w:szCs w:val="22"/>
        </w:rPr>
        <w:t>6</w:t>
      </w:r>
      <w:r w:rsidR="001A5EB2">
        <w:rPr>
          <w:sz w:val="22"/>
          <w:szCs w:val="22"/>
        </w:rPr>
        <w:t xml:space="preserve">.  </w:t>
      </w:r>
      <w:r w:rsidRPr="007364E2">
        <w:rPr>
          <w:sz w:val="22"/>
          <w:szCs w:val="22"/>
        </w:rPr>
        <w:t>COMMAND AND SIGNAL</w:t>
      </w:r>
      <w:r w:rsidR="00F05C84" w:rsidRPr="007364E2">
        <w:rPr>
          <w:sz w:val="22"/>
          <w:szCs w:val="22"/>
        </w:rPr>
        <w:t>:</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a.  </w:t>
      </w:r>
      <w:r w:rsidR="00F05C84" w:rsidRPr="007364E2">
        <w:rPr>
          <w:sz w:val="22"/>
          <w:szCs w:val="22"/>
        </w:rPr>
        <w:t>COMMAND</w:t>
      </w:r>
      <w:proofErr w:type="gramEnd"/>
    </w:p>
    <w:p w:rsidR="00F05C84" w:rsidRPr="007364E2" w:rsidRDefault="00F05C84" w:rsidP="001A5EB2">
      <w:pPr>
        <w:tabs>
          <w:tab w:val="left" w:pos="360"/>
          <w:tab w:val="left" w:pos="720"/>
          <w:tab w:val="left" w:pos="1080"/>
          <w:tab w:val="left" w:pos="1440"/>
        </w:tabs>
        <w:rPr>
          <w:sz w:val="22"/>
          <w:szCs w:val="22"/>
        </w:rPr>
      </w:pPr>
    </w:p>
    <w:p w:rsidR="00F05C84" w:rsidRPr="001A5EB2" w:rsidRDefault="001A5EB2" w:rsidP="001A5EB2">
      <w:pPr>
        <w:pStyle w:val="ListParagraph"/>
        <w:numPr>
          <w:ilvl w:val="0"/>
          <w:numId w:val="15"/>
        </w:numPr>
        <w:tabs>
          <w:tab w:val="left" w:pos="360"/>
          <w:tab w:val="left" w:pos="720"/>
          <w:tab w:val="left" w:pos="1080"/>
          <w:tab w:val="left" w:pos="1440"/>
        </w:tabs>
        <w:rPr>
          <w:sz w:val="22"/>
          <w:szCs w:val="22"/>
        </w:rPr>
      </w:pPr>
      <w:r>
        <w:rPr>
          <w:sz w:val="22"/>
          <w:szCs w:val="22"/>
        </w:rPr>
        <w:t xml:space="preserve"> </w:t>
      </w:r>
      <w:r w:rsidR="00F05C84" w:rsidRPr="001A5EB2">
        <w:rPr>
          <w:sz w:val="22"/>
          <w:szCs w:val="22"/>
        </w:rPr>
        <w:t>Range Command as follows:</w:t>
      </w:r>
    </w:p>
    <w:p w:rsidR="00663CA6" w:rsidRPr="007364E2" w:rsidRDefault="00663CA6" w:rsidP="001A5EB2">
      <w:pPr>
        <w:tabs>
          <w:tab w:val="left" w:pos="360"/>
          <w:tab w:val="left" w:pos="720"/>
          <w:tab w:val="left" w:pos="1080"/>
          <w:tab w:val="left" w:pos="1440"/>
        </w:tabs>
        <w:rPr>
          <w:sz w:val="22"/>
          <w:szCs w:val="22"/>
        </w:rPr>
      </w:pPr>
    </w:p>
    <w:p w:rsidR="00F05C84" w:rsidRPr="007364E2"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(a)</w:t>
      </w:r>
      <w:r w:rsidRPr="007364E2">
        <w:rPr>
          <w:sz w:val="22"/>
          <w:szCs w:val="22"/>
        </w:rPr>
        <w:tab/>
      </w:r>
      <w:r w:rsidR="001A5EB2">
        <w:rPr>
          <w:sz w:val="22"/>
          <w:szCs w:val="22"/>
        </w:rPr>
        <w:t xml:space="preserve"> </w:t>
      </w:r>
      <w:proofErr w:type="spellStart"/>
      <w:r w:rsidR="000A1AFB">
        <w:rPr>
          <w:sz w:val="22"/>
          <w:szCs w:val="22"/>
        </w:rPr>
        <w:t>M4</w:t>
      </w:r>
      <w:proofErr w:type="spellEnd"/>
      <w:r w:rsidR="000A1AFB">
        <w:rPr>
          <w:sz w:val="22"/>
          <w:szCs w:val="22"/>
        </w:rPr>
        <w:t xml:space="preserve"> Range </w:t>
      </w:r>
      <w:proofErr w:type="spellStart"/>
      <w:r w:rsidR="000A1AFB">
        <w:rPr>
          <w:sz w:val="22"/>
          <w:szCs w:val="22"/>
        </w:rPr>
        <w:t>OIC</w:t>
      </w:r>
      <w:proofErr w:type="spellEnd"/>
      <w:r w:rsidR="000A1AFB">
        <w:rPr>
          <w:sz w:val="22"/>
          <w:szCs w:val="22"/>
        </w:rPr>
        <w:t xml:space="preserve"> – </w:t>
      </w:r>
      <w:r w:rsidR="00892BD8" w:rsidRPr="007364E2">
        <w:rPr>
          <w:sz w:val="22"/>
          <w:szCs w:val="22"/>
        </w:rPr>
        <w:t>1LT</w:t>
      </w:r>
      <w:r w:rsidR="000A1AFB">
        <w:rPr>
          <w:sz w:val="22"/>
          <w:szCs w:val="22"/>
        </w:rPr>
        <w:t xml:space="preserve"> </w:t>
      </w:r>
      <w:r w:rsidR="00892BD8" w:rsidRPr="007364E2">
        <w:rPr>
          <w:sz w:val="22"/>
          <w:szCs w:val="22"/>
        </w:rPr>
        <w:t>Young</w:t>
      </w:r>
    </w:p>
    <w:p w:rsidR="00663CA6" w:rsidRPr="007364E2" w:rsidRDefault="00663CA6" w:rsidP="001A5EB2">
      <w:pPr>
        <w:tabs>
          <w:tab w:val="left" w:pos="360"/>
          <w:tab w:val="left" w:pos="720"/>
          <w:tab w:val="left" w:pos="1080"/>
          <w:tab w:val="left" w:pos="1440"/>
        </w:tabs>
        <w:rPr>
          <w:sz w:val="22"/>
          <w:szCs w:val="22"/>
        </w:rPr>
      </w:pPr>
    </w:p>
    <w:p w:rsidR="00F05C84"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t>(b)</w:t>
      </w:r>
      <w:r w:rsidRPr="007364E2">
        <w:rPr>
          <w:sz w:val="22"/>
          <w:szCs w:val="22"/>
        </w:rPr>
        <w:tab/>
      </w:r>
      <w:r w:rsidR="001A5EB2">
        <w:rPr>
          <w:sz w:val="22"/>
          <w:szCs w:val="22"/>
        </w:rPr>
        <w:t xml:space="preserve"> </w:t>
      </w:r>
      <w:proofErr w:type="spellStart"/>
      <w:r w:rsidR="000A1AFB">
        <w:rPr>
          <w:sz w:val="22"/>
          <w:szCs w:val="22"/>
        </w:rPr>
        <w:t>M4</w:t>
      </w:r>
      <w:proofErr w:type="spellEnd"/>
      <w:r w:rsidR="000A1AFB">
        <w:rPr>
          <w:sz w:val="22"/>
          <w:szCs w:val="22"/>
        </w:rPr>
        <w:t xml:space="preserve"> </w:t>
      </w:r>
      <w:proofErr w:type="spellStart"/>
      <w:r w:rsidRPr="007364E2">
        <w:rPr>
          <w:sz w:val="22"/>
          <w:szCs w:val="22"/>
        </w:rPr>
        <w:t>RSO</w:t>
      </w:r>
      <w:proofErr w:type="spellEnd"/>
      <w:r w:rsidR="00E63510">
        <w:rPr>
          <w:sz w:val="22"/>
          <w:szCs w:val="22"/>
        </w:rPr>
        <w:t>/</w:t>
      </w:r>
      <w:proofErr w:type="spellStart"/>
      <w:r w:rsidR="00E63510">
        <w:rPr>
          <w:sz w:val="22"/>
          <w:szCs w:val="22"/>
        </w:rPr>
        <w:t>NCOIC</w:t>
      </w:r>
      <w:proofErr w:type="spellEnd"/>
      <w:r w:rsidR="00F05C84" w:rsidRPr="007364E2">
        <w:rPr>
          <w:sz w:val="22"/>
          <w:szCs w:val="22"/>
        </w:rPr>
        <w:t xml:space="preserve"> </w:t>
      </w:r>
      <w:proofErr w:type="gramStart"/>
      <w:r w:rsidR="00F05C84" w:rsidRPr="007364E2">
        <w:rPr>
          <w:sz w:val="22"/>
          <w:szCs w:val="22"/>
        </w:rPr>
        <w:t xml:space="preserve">–  </w:t>
      </w:r>
      <w:r w:rsidR="00B2348B">
        <w:rPr>
          <w:sz w:val="22"/>
          <w:szCs w:val="22"/>
        </w:rPr>
        <w:t>SGT</w:t>
      </w:r>
      <w:proofErr w:type="gramEnd"/>
      <w:r w:rsidR="00B2348B">
        <w:rPr>
          <w:sz w:val="22"/>
          <w:szCs w:val="22"/>
        </w:rPr>
        <w:t xml:space="preserve"> Ahumada</w:t>
      </w:r>
    </w:p>
    <w:p w:rsidR="000A1AFB" w:rsidRDefault="000A1AFB" w:rsidP="001A5EB2">
      <w:pPr>
        <w:tabs>
          <w:tab w:val="left" w:pos="360"/>
          <w:tab w:val="left" w:pos="720"/>
          <w:tab w:val="left" w:pos="1080"/>
          <w:tab w:val="left" w:pos="1440"/>
        </w:tabs>
        <w:rPr>
          <w:sz w:val="22"/>
          <w:szCs w:val="22"/>
        </w:rPr>
      </w:pPr>
    </w:p>
    <w:p w:rsidR="000A1AFB"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(c</w:t>
      </w:r>
      <w:r w:rsidR="000A1AFB" w:rsidRPr="007364E2">
        <w:rPr>
          <w:sz w:val="22"/>
          <w:szCs w:val="22"/>
        </w:rPr>
        <w:t>)</w:t>
      </w:r>
      <w:r w:rsidR="000A1AFB" w:rsidRPr="007364E2">
        <w:rPr>
          <w:sz w:val="22"/>
          <w:szCs w:val="22"/>
        </w:rPr>
        <w:tab/>
      </w:r>
      <w:r>
        <w:rPr>
          <w:sz w:val="22"/>
          <w:szCs w:val="22"/>
        </w:rPr>
        <w:t xml:space="preserve"> </w:t>
      </w:r>
      <w:r w:rsidR="000A1AFB">
        <w:rPr>
          <w:sz w:val="22"/>
          <w:szCs w:val="22"/>
        </w:rPr>
        <w:t xml:space="preserve">Zero Range </w:t>
      </w:r>
      <w:proofErr w:type="spellStart"/>
      <w:r w:rsidR="000A1AFB">
        <w:rPr>
          <w:sz w:val="22"/>
          <w:szCs w:val="22"/>
        </w:rPr>
        <w:t>OIC</w:t>
      </w:r>
      <w:proofErr w:type="spellEnd"/>
      <w:r w:rsidR="000A1AFB">
        <w:rPr>
          <w:sz w:val="22"/>
          <w:szCs w:val="22"/>
        </w:rPr>
        <w:t xml:space="preserve"> – </w:t>
      </w:r>
      <w:r w:rsidR="00B2348B">
        <w:rPr>
          <w:sz w:val="22"/>
          <w:szCs w:val="22"/>
        </w:rPr>
        <w:t>SSG Swedberg</w:t>
      </w:r>
    </w:p>
    <w:p w:rsidR="000A1AFB" w:rsidRPr="007364E2" w:rsidRDefault="000A1AFB" w:rsidP="001A5EB2">
      <w:pPr>
        <w:tabs>
          <w:tab w:val="left" w:pos="360"/>
          <w:tab w:val="left" w:pos="720"/>
          <w:tab w:val="left" w:pos="1080"/>
          <w:tab w:val="left" w:pos="1440"/>
        </w:tabs>
        <w:rPr>
          <w:sz w:val="22"/>
          <w:szCs w:val="22"/>
        </w:rPr>
      </w:pPr>
    </w:p>
    <w:p w:rsidR="000A1AFB"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(d</w:t>
      </w:r>
      <w:r w:rsidR="000A1AFB" w:rsidRPr="007364E2">
        <w:rPr>
          <w:sz w:val="22"/>
          <w:szCs w:val="22"/>
        </w:rPr>
        <w:t>)</w:t>
      </w:r>
      <w:r w:rsidR="000A1AFB" w:rsidRPr="007364E2">
        <w:rPr>
          <w:sz w:val="22"/>
          <w:szCs w:val="22"/>
        </w:rPr>
        <w:tab/>
      </w:r>
      <w:r>
        <w:rPr>
          <w:sz w:val="22"/>
          <w:szCs w:val="22"/>
        </w:rPr>
        <w:t xml:space="preserve"> Zero Range</w:t>
      </w:r>
      <w:r w:rsidR="000A1AFB">
        <w:rPr>
          <w:sz w:val="22"/>
          <w:szCs w:val="22"/>
        </w:rPr>
        <w:t xml:space="preserve"> </w:t>
      </w:r>
      <w:proofErr w:type="spellStart"/>
      <w:r w:rsidR="000A1AFB" w:rsidRPr="007364E2">
        <w:rPr>
          <w:sz w:val="22"/>
          <w:szCs w:val="22"/>
        </w:rPr>
        <w:t>RSO</w:t>
      </w:r>
      <w:proofErr w:type="spellEnd"/>
      <w:r w:rsidR="000A1AFB" w:rsidRPr="007364E2">
        <w:rPr>
          <w:sz w:val="22"/>
          <w:szCs w:val="22"/>
        </w:rPr>
        <w:t>/</w:t>
      </w:r>
      <w:proofErr w:type="spellStart"/>
      <w:r w:rsidR="000A1AFB" w:rsidRPr="007364E2">
        <w:rPr>
          <w:sz w:val="22"/>
          <w:szCs w:val="22"/>
        </w:rPr>
        <w:t>NCOIC</w:t>
      </w:r>
      <w:proofErr w:type="spellEnd"/>
      <w:r w:rsidR="000A1AFB" w:rsidRPr="007364E2">
        <w:rPr>
          <w:sz w:val="22"/>
          <w:szCs w:val="22"/>
        </w:rPr>
        <w:t xml:space="preserve"> –</w:t>
      </w:r>
      <w:r w:rsidR="00B2348B">
        <w:rPr>
          <w:sz w:val="22"/>
          <w:szCs w:val="22"/>
        </w:rPr>
        <w:t xml:space="preserve"> SGT Vasquez</w:t>
      </w:r>
    </w:p>
    <w:p w:rsidR="00F05C84" w:rsidRPr="007364E2" w:rsidRDefault="00F05C84" w:rsidP="001A5EB2">
      <w:pPr>
        <w:tabs>
          <w:tab w:val="left" w:pos="360"/>
          <w:tab w:val="left" w:pos="720"/>
          <w:tab w:val="left" w:pos="1080"/>
          <w:tab w:val="left" w:pos="1440"/>
        </w:tabs>
        <w:rPr>
          <w:sz w:val="22"/>
          <w:szCs w:val="22"/>
        </w:rPr>
      </w:pPr>
    </w:p>
    <w:p w:rsidR="00F05C84" w:rsidRPr="007364E2" w:rsidRDefault="001A5EB2" w:rsidP="001A5EB2">
      <w:pPr>
        <w:tabs>
          <w:tab w:val="left" w:pos="360"/>
          <w:tab w:val="left" w:pos="720"/>
          <w:tab w:val="left" w:pos="1080"/>
          <w:tab w:val="left" w:pos="1440"/>
        </w:tabs>
        <w:rPr>
          <w:sz w:val="22"/>
          <w:szCs w:val="22"/>
        </w:rPr>
      </w:pPr>
      <w:r>
        <w:rPr>
          <w:sz w:val="22"/>
          <w:szCs w:val="22"/>
        </w:rPr>
        <w:tab/>
      </w:r>
      <w:proofErr w:type="gramStart"/>
      <w:r>
        <w:rPr>
          <w:sz w:val="22"/>
          <w:szCs w:val="22"/>
        </w:rPr>
        <w:t xml:space="preserve">b.  </w:t>
      </w:r>
      <w:r w:rsidR="00F05C84" w:rsidRPr="007364E2">
        <w:rPr>
          <w:sz w:val="22"/>
          <w:szCs w:val="22"/>
        </w:rPr>
        <w:t>SIGNAL</w:t>
      </w:r>
      <w:proofErr w:type="gramEnd"/>
      <w:r w:rsidR="00663CA6" w:rsidRPr="007364E2">
        <w:rPr>
          <w:sz w:val="22"/>
          <w:szCs w:val="22"/>
        </w:rPr>
        <w:t xml:space="preserve">: </w:t>
      </w:r>
      <w:r w:rsidR="00F05C84" w:rsidRPr="007364E2">
        <w:rPr>
          <w:sz w:val="22"/>
          <w:szCs w:val="22"/>
        </w:rPr>
        <w:t xml:space="preserve">  </w:t>
      </w:r>
    </w:p>
    <w:p w:rsidR="00663CA6" w:rsidRPr="007364E2" w:rsidRDefault="00663CA6" w:rsidP="001A5EB2">
      <w:pPr>
        <w:tabs>
          <w:tab w:val="left" w:pos="360"/>
          <w:tab w:val="left" w:pos="720"/>
          <w:tab w:val="left" w:pos="1080"/>
          <w:tab w:val="left" w:pos="1440"/>
        </w:tabs>
        <w:rPr>
          <w:sz w:val="22"/>
          <w:szCs w:val="22"/>
        </w:rPr>
      </w:pPr>
    </w:p>
    <w:p w:rsidR="00663CA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(1)  </w:t>
      </w:r>
      <w:r w:rsidR="00663CA6" w:rsidRPr="007364E2">
        <w:rPr>
          <w:sz w:val="22"/>
          <w:szCs w:val="22"/>
        </w:rPr>
        <w:t>Call Signs and Frequencies:</w:t>
      </w:r>
    </w:p>
    <w:p w:rsidR="00663CA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(a)  </w:t>
      </w:r>
      <w:r w:rsidR="00663CA6" w:rsidRPr="007364E2">
        <w:rPr>
          <w:sz w:val="22"/>
          <w:szCs w:val="22"/>
        </w:rPr>
        <w:t>Call Signs:</w:t>
      </w:r>
      <w:r w:rsidR="000A1AFB">
        <w:rPr>
          <w:sz w:val="22"/>
          <w:szCs w:val="22"/>
        </w:rPr>
        <w:t xml:space="preserve">  See PLT </w:t>
      </w:r>
      <w:proofErr w:type="spellStart"/>
      <w:r w:rsidR="000A1AFB">
        <w:rPr>
          <w:sz w:val="22"/>
          <w:szCs w:val="22"/>
        </w:rPr>
        <w:t>OPORD</w:t>
      </w:r>
      <w:proofErr w:type="spellEnd"/>
      <w:r w:rsidR="003055D5">
        <w:rPr>
          <w:sz w:val="22"/>
          <w:szCs w:val="22"/>
        </w:rPr>
        <w:t xml:space="preserve">, </w:t>
      </w:r>
      <w:proofErr w:type="spellStart"/>
      <w:r w:rsidR="003055D5" w:rsidRPr="003055D5">
        <w:rPr>
          <w:sz w:val="22"/>
          <w:szCs w:val="22"/>
        </w:rPr>
        <w:t>OPORD</w:t>
      </w:r>
      <w:proofErr w:type="spellEnd"/>
      <w:r w:rsidR="003055D5" w:rsidRPr="003055D5">
        <w:rPr>
          <w:sz w:val="22"/>
          <w:szCs w:val="22"/>
        </w:rPr>
        <w:t xml:space="preserve"> 1 PLT 06-2014</w:t>
      </w:r>
      <w:r w:rsidR="000A1AFB">
        <w:rPr>
          <w:sz w:val="22"/>
          <w:szCs w:val="22"/>
        </w:rPr>
        <w:t>.</w:t>
      </w:r>
    </w:p>
    <w:p w:rsidR="000A1AFB" w:rsidRDefault="000A1AFB" w:rsidP="001A5EB2">
      <w:pPr>
        <w:tabs>
          <w:tab w:val="left" w:pos="360"/>
          <w:tab w:val="left" w:pos="720"/>
          <w:tab w:val="left" w:pos="1080"/>
          <w:tab w:val="left" w:pos="1440"/>
        </w:tabs>
        <w:rPr>
          <w:sz w:val="22"/>
          <w:szCs w:val="22"/>
        </w:rPr>
      </w:pPr>
    </w:p>
    <w:p w:rsidR="00663CA6" w:rsidRPr="007364E2"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Pr="007364E2">
        <w:rPr>
          <w:sz w:val="22"/>
          <w:szCs w:val="22"/>
        </w:rPr>
        <w:tab/>
        <w:t>Guards: GATE</w:t>
      </w:r>
    </w:p>
    <w:p w:rsidR="00663CA6" w:rsidRPr="007364E2"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Pr="007364E2">
        <w:rPr>
          <w:sz w:val="22"/>
          <w:szCs w:val="22"/>
        </w:rPr>
        <w:tab/>
        <w:t>Range Control: LONG RIFLE</w:t>
      </w:r>
    </w:p>
    <w:p w:rsidR="00663CA6" w:rsidRPr="007364E2" w:rsidRDefault="00663CA6" w:rsidP="001A5EB2">
      <w:pPr>
        <w:tabs>
          <w:tab w:val="left" w:pos="360"/>
          <w:tab w:val="left" w:pos="720"/>
          <w:tab w:val="left" w:pos="1080"/>
          <w:tab w:val="left" w:pos="1440"/>
        </w:tabs>
        <w:rPr>
          <w:sz w:val="22"/>
          <w:szCs w:val="22"/>
        </w:rPr>
      </w:pPr>
    </w:p>
    <w:p w:rsidR="00663CA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(b)  </w:t>
      </w:r>
      <w:r w:rsidR="00663CA6" w:rsidRPr="007364E2">
        <w:rPr>
          <w:sz w:val="22"/>
          <w:szCs w:val="22"/>
        </w:rPr>
        <w:t>Frequencies:</w:t>
      </w:r>
    </w:p>
    <w:p w:rsidR="00663CA6" w:rsidRPr="007364E2" w:rsidRDefault="00663CA6" w:rsidP="001A5EB2">
      <w:pPr>
        <w:tabs>
          <w:tab w:val="left" w:pos="360"/>
          <w:tab w:val="left" w:pos="720"/>
          <w:tab w:val="left" w:pos="1080"/>
          <w:tab w:val="left" w:pos="1440"/>
        </w:tabs>
        <w:rPr>
          <w:sz w:val="22"/>
          <w:szCs w:val="22"/>
        </w:rPr>
      </w:pPr>
      <w:r w:rsidRPr="007364E2">
        <w:rPr>
          <w:sz w:val="22"/>
          <w:szCs w:val="22"/>
        </w:rPr>
        <w:lastRenderedPageBreak/>
        <w:tab/>
      </w:r>
      <w:r w:rsidRPr="007364E2">
        <w:rPr>
          <w:sz w:val="22"/>
          <w:szCs w:val="22"/>
        </w:rPr>
        <w:tab/>
      </w:r>
      <w:r w:rsidRPr="007364E2">
        <w:rPr>
          <w:sz w:val="22"/>
          <w:szCs w:val="22"/>
        </w:rPr>
        <w:tab/>
      </w:r>
      <w:r w:rsidRPr="007364E2">
        <w:rPr>
          <w:sz w:val="22"/>
          <w:szCs w:val="22"/>
        </w:rPr>
        <w:tab/>
        <w:t>Primary Base Ground Safety: 49000</w:t>
      </w:r>
    </w:p>
    <w:p w:rsidR="00663CA6" w:rsidRPr="007364E2"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Pr="007364E2">
        <w:rPr>
          <w:sz w:val="22"/>
          <w:szCs w:val="22"/>
        </w:rPr>
        <w:tab/>
        <w:t>Alternate Base Ground Safety: 30350</w:t>
      </w:r>
    </w:p>
    <w:p w:rsidR="00663CA6" w:rsidRPr="007364E2"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Pr="007364E2">
        <w:rPr>
          <w:sz w:val="22"/>
          <w:szCs w:val="22"/>
        </w:rPr>
        <w:tab/>
        <w:t>Emergency (cell): LONG RIFLE, 760-725-3975</w:t>
      </w:r>
    </w:p>
    <w:p w:rsidR="00663CA6" w:rsidRPr="007364E2" w:rsidRDefault="00663CA6" w:rsidP="001A5EB2">
      <w:pPr>
        <w:tabs>
          <w:tab w:val="left" w:pos="360"/>
          <w:tab w:val="left" w:pos="720"/>
          <w:tab w:val="left" w:pos="1080"/>
          <w:tab w:val="left" w:pos="1440"/>
        </w:tabs>
        <w:rPr>
          <w:sz w:val="22"/>
          <w:szCs w:val="22"/>
        </w:rPr>
      </w:pPr>
      <w:r w:rsidRPr="007364E2">
        <w:rPr>
          <w:sz w:val="22"/>
          <w:szCs w:val="22"/>
        </w:rPr>
        <w:tab/>
      </w:r>
      <w:r w:rsidRPr="007364E2">
        <w:rPr>
          <w:sz w:val="22"/>
          <w:szCs w:val="22"/>
        </w:rPr>
        <w:tab/>
      </w:r>
      <w:r w:rsidRPr="007364E2">
        <w:rPr>
          <w:sz w:val="22"/>
          <w:szCs w:val="22"/>
        </w:rPr>
        <w:tab/>
      </w:r>
      <w:r w:rsidRPr="007364E2">
        <w:rPr>
          <w:sz w:val="22"/>
          <w:szCs w:val="22"/>
        </w:rPr>
        <w:tab/>
        <w:t>Hand Held:  Hand held frequencies will be determined at the range and dependant on type of equipment issued.</w:t>
      </w:r>
    </w:p>
    <w:p w:rsidR="00663CA6" w:rsidRPr="007364E2" w:rsidRDefault="00663CA6" w:rsidP="001A5EB2">
      <w:pPr>
        <w:tabs>
          <w:tab w:val="left" w:pos="360"/>
          <w:tab w:val="left" w:pos="720"/>
          <w:tab w:val="left" w:pos="1080"/>
          <w:tab w:val="left" w:pos="1440"/>
        </w:tabs>
        <w:rPr>
          <w:sz w:val="22"/>
          <w:szCs w:val="22"/>
        </w:rPr>
      </w:pPr>
    </w:p>
    <w:p w:rsidR="00663CA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t xml:space="preserve">(2)  </w:t>
      </w:r>
      <w:r w:rsidR="00663CA6" w:rsidRPr="007364E2">
        <w:rPr>
          <w:sz w:val="22"/>
          <w:szCs w:val="22"/>
        </w:rPr>
        <w:t>Communication Procedures:</w:t>
      </w:r>
    </w:p>
    <w:p w:rsidR="00663CA6" w:rsidRPr="007364E2" w:rsidRDefault="00663CA6" w:rsidP="001A5EB2">
      <w:pPr>
        <w:tabs>
          <w:tab w:val="left" w:pos="360"/>
          <w:tab w:val="left" w:pos="720"/>
          <w:tab w:val="left" w:pos="1080"/>
          <w:tab w:val="left" w:pos="1440"/>
        </w:tabs>
        <w:rPr>
          <w:sz w:val="22"/>
          <w:szCs w:val="22"/>
        </w:rPr>
      </w:pPr>
      <w:r w:rsidRPr="007364E2">
        <w:rPr>
          <w:sz w:val="22"/>
          <w:szCs w:val="22"/>
        </w:rPr>
        <w:tab/>
      </w:r>
    </w:p>
    <w:p w:rsidR="00663CA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(a)  </w:t>
      </w:r>
      <w:proofErr w:type="spellStart"/>
      <w:r w:rsidR="00663CA6" w:rsidRPr="007364E2">
        <w:rPr>
          <w:sz w:val="22"/>
          <w:szCs w:val="22"/>
        </w:rPr>
        <w:t>RSO</w:t>
      </w:r>
      <w:proofErr w:type="spellEnd"/>
      <w:r w:rsidR="00663CA6" w:rsidRPr="007364E2">
        <w:rPr>
          <w:sz w:val="22"/>
          <w:szCs w:val="22"/>
        </w:rPr>
        <w:t xml:space="preserve"> will establish </w:t>
      </w:r>
      <w:proofErr w:type="spellStart"/>
      <w:r w:rsidR="00663CA6" w:rsidRPr="007364E2">
        <w:rPr>
          <w:sz w:val="22"/>
          <w:szCs w:val="22"/>
        </w:rPr>
        <w:t>comms</w:t>
      </w:r>
      <w:proofErr w:type="spellEnd"/>
      <w:r w:rsidR="00663CA6" w:rsidRPr="007364E2">
        <w:rPr>
          <w:sz w:val="22"/>
          <w:szCs w:val="22"/>
        </w:rPr>
        <w:t xml:space="preserve"> with LONG RIFLE prior to occupying range. This will be done by identifying the unit and range number (not call sign).</w:t>
      </w:r>
    </w:p>
    <w:p w:rsidR="00663CA6" w:rsidRPr="007364E2" w:rsidRDefault="00663CA6" w:rsidP="001A5EB2">
      <w:pPr>
        <w:tabs>
          <w:tab w:val="left" w:pos="360"/>
          <w:tab w:val="left" w:pos="720"/>
          <w:tab w:val="left" w:pos="1080"/>
          <w:tab w:val="left" w:pos="1440"/>
        </w:tabs>
        <w:rPr>
          <w:sz w:val="22"/>
          <w:szCs w:val="22"/>
        </w:rPr>
      </w:pPr>
    </w:p>
    <w:p w:rsidR="00892BD8"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(b)  </w:t>
      </w:r>
      <w:r w:rsidR="00663CA6" w:rsidRPr="007364E2">
        <w:rPr>
          <w:sz w:val="22"/>
          <w:szCs w:val="22"/>
        </w:rPr>
        <w:t>Conduct radio checks with LONG RIFLE at the BOTTOM of every hour that the range it hot</w:t>
      </w:r>
      <w:r w:rsidR="00892BD8" w:rsidRPr="007364E2">
        <w:rPr>
          <w:sz w:val="22"/>
          <w:szCs w:val="22"/>
        </w:rPr>
        <w:t>.</w:t>
      </w:r>
    </w:p>
    <w:p w:rsidR="00892BD8" w:rsidRPr="007364E2" w:rsidRDefault="00892BD8" w:rsidP="001A5EB2">
      <w:pPr>
        <w:tabs>
          <w:tab w:val="left" w:pos="360"/>
          <w:tab w:val="left" w:pos="720"/>
          <w:tab w:val="left" w:pos="1080"/>
          <w:tab w:val="left" w:pos="1440"/>
        </w:tabs>
        <w:rPr>
          <w:sz w:val="22"/>
          <w:szCs w:val="22"/>
        </w:rPr>
      </w:pPr>
    </w:p>
    <w:p w:rsidR="00663CA6" w:rsidRPr="007364E2" w:rsidRDefault="001A5EB2" w:rsidP="001A5EB2">
      <w:pPr>
        <w:tabs>
          <w:tab w:val="left" w:pos="360"/>
          <w:tab w:val="left" w:pos="720"/>
          <w:tab w:val="left" w:pos="1080"/>
          <w:tab w:val="left" w:pos="1440"/>
        </w:tabs>
        <w:rPr>
          <w:sz w:val="22"/>
          <w:szCs w:val="22"/>
        </w:rPr>
      </w:pPr>
      <w:r>
        <w:rPr>
          <w:sz w:val="22"/>
          <w:szCs w:val="22"/>
        </w:rPr>
        <w:tab/>
      </w:r>
      <w:r>
        <w:rPr>
          <w:sz w:val="22"/>
          <w:szCs w:val="22"/>
        </w:rPr>
        <w:tab/>
      </w:r>
      <w:r>
        <w:rPr>
          <w:sz w:val="22"/>
          <w:szCs w:val="22"/>
        </w:rPr>
        <w:tab/>
        <w:t xml:space="preserve">(c)  </w:t>
      </w:r>
      <w:proofErr w:type="spellStart"/>
      <w:r w:rsidR="00892BD8" w:rsidRPr="007364E2">
        <w:rPr>
          <w:sz w:val="22"/>
          <w:szCs w:val="22"/>
        </w:rPr>
        <w:t>OIC</w:t>
      </w:r>
      <w:r w:rsidR="000A1AFB">
        <w:rPr>
          <w:sz w:val="22"/>
          <w:szCs w:val="22"/>
        </w:rPr>
        <w:t>s</w:t>
      </w:r>
      <w:proofErr w:type="spellEnd"/>
      <w:r w:rsidR="00892BD8" w:rsidRPr="007364E2">
        <w:rPr>
          <w:sz w:val="22"/>
          <w:szCs w:val="22"/>
        </w:rPr>
        <w:t xml:space="preserve"> and </w:t>
      </w:r>
      <w:proofErr w:type="spellStart"/>
      <w:r w:rsidR="00892BD8" w:rsidRPr="007364E2">
        <w:rPr>
          <w:sz w:val="22"/>
          <w:szCs w:val="22"/>
        </w:rPr>
        <w:t>RSO</w:t>
      </w:r>
      <w:r w:rsidR="000A1AFB">
        <w:rPr>
          <w:sz w:val="22"/>
          <w:szCs w:val="22"/>
        </w:rPr>
        <w:t>s</w:t>
      </w:r>
      <w:proofErr w:type="spellEnd"/>
      <w:r w:rsidR="00892BD8" w:rsidRPr="007364E2">
        <w:rPr>
          <w:sz w:val="22"/>
          <w:szCs w:val="22"/>
        </w:rPr>
        <w:t xml:space="preserve"> will be notified by GATE of any VIPs entering range area</w:t>
      </w:r>
      <w:r w:rsidR="00663CA6" w:rsidRPr="007364E2">
        <w:rPr>
          <w:sz w:val="22"/>
          <w:szCs w:val="22"/>
        </w:rPr>
        <w:t xml:space="preserve">. </w:t>
      </w:r>
      <w:r w:rsidR="00892BD8" w:rsidRPr="007364E2">
        <w:rPr>
          <w:sz w:val="22"/>
          <w:szCs w:val="22"/>
        </w:rPr>
        <w:tab/>
      </w:r>
    </w:p>
    <w:p w:rsidR="001A7164" w:rsidRPr="007364E2" w:rsidRDefault="001A7164" w:rsidP="001A5EB2">
      <w:pPr>
        <w:tabs>
          <w:tab w:val="left" w:pos="360"/>
          <w:tab w:val="left" w:pos="720"/>
          <w:tab w:val="left" w:pos="1080"/>
          <w:tab w:val="left" w:pos="1440"/>
        </w:tabs>
        <w:rPr>
          <w:sz w:val="22"/>
          <w:szCs w:val="22"/>
        </w:rPr>
      </w:pPr>
    </w:p>
    <w:p w:rsidR="00557837" w:rsidRDefault="001A5EB2" w:rsidP="001A5EB2">
      <w:pPr>
        <w:tabs>
          <w:tab w:val="left" w:pos="360"/>
          <w:tab w:val="left" w:pos="720"/>
          <w:tab w:val="left" w:pos="1080"/>
          <w:tab w:val="left" w:pos="1440"/>
        </w:tabs>
        <w:rPr>
          <w:sz w:val="22"/>
          <w:szCs w:val="22"/>
        </w:rPr>
      </w:pPr>
      <w:r>
        <w:rPr>
          <w:sz w:val="22"/>
          <w:szCs w:val="22"/>
        </w:rPr>
        <w:t xml:space="preserve">8.  </w:t>
      </w:r>
      <w:r w:rsidR="00231570" w:rsidRPr="007364E2">
        <w:rPr>
          <w:sz w:val="22"/>
          <w:szCs w:val="22"/>
        </w:rPr>
        <w:t>TIMELINE</w:t>
      </w:r>
      <w:r>
        <w:rPr>
          <w:sz w:val="22"/>
          <w:szCs w:val="22"/>
        </w:rPr>
        <w:t xml:space="preserve">:  </w:t>
      </w:r>
      <w:r w:rsidR="000A1AFB">
        <w:rPr>
          <w:sz w:val="22"/>
          <w:szCs w:val="22"/>
        </w:rPr>
        <w:t xml:space="preserve">Refer to PLT </w:t>
      </w:r>
      <w:proofErr w:type="spellStart"/>
      <w:r w:rsidR="000A1AFB">
        <w:rPr>
          <w:sz w:val="22"/>
          <w:szCs w:val="22"/>
        </w:rPr>
        <w:t>OPORD</w:t>
      </w:r>
      <w:proofErr w:type="spellEnd"/>
      <w:r w:rsidR="000A1AFB">
        <w:rPr>
          <w:sz w:val="22"/>
          <w:szCs w:val="22"/>
        </w:rPr>
        <w:t>, training schedule and Execution Matrix</w:t>
      </w:r>
      <w:r>
        <w:rPr>
          <w:sz w:val="22"/>
          <w:szCs w:val="22"/>
        </w:rPr>
        <w:t xml:space="preserve">.  </w:t>
      </w:r>
    </w:p>
    <w:p w:rsidR="00F05C84" w:rsidRPr="007364E2" w:rsidRDefault="00F05C84" w:rsidP="001A5EB2">
      <w:pPr>
        <w:tabs>
          <w:tab w:val="left" w:pos="360"/>
          <w:tab w:val="left" w:pos="720"/>
          <w:tab w:val="left" w:pos="1080"/>
          <w:tab w:val="left" w:pos="1440"/>
        </w:tabs>
        <w:rPr>
          <w:sz w:val="22"/>
          <w:szCs w:val="22"/>
        </w:rPr>
      </w:pPr>
    </w:p>
    <w:p w:rsidR="009806A5" w:rsidRPr="007364E2" w:rsidRDefault="00663CA6" w:rsidP="001A5EB2">
      <w:pPr>
        <w:tabs>
          <w:tab w:val="left" w:pos="360"/>
          <w:tab w:val="left" w:pos="720"/>
          <w:tab w:val="left" w:pos="1080"/>
          <w:tab w:val="left" w:pos="1440"/>
          <w:tab w:val="left" w:pos="4770"/>
        </w:tabs>
        <w:rPr>
          <w:sz w:val="22"/>
          <w:szCs w:val="22"/>
        </w:rPr>
      </w:pPr>
      <w:r w:rsidRPr="007364E2">
        <w:rPr>
          <w:sz w:val="22"/>
          <w:szCs w:val="22"/>
        </w:rPr>
        <w:t>9</w:t>
      </w:r>
      <w:r w:rsidR="001A5EB2">
        <w:rPr>
          <w:sz w:val="22"/>
          <w:szCs w:val="22"/>
        </w:rPr>
        <w:t xml:space="preserve">.  </w:t>
      </w:r>
      <w:r w:rsidR="009806A5" w:rsidRPr="007364E2">
        <w:rPr>
          <w:sz w:val="22"/>
          <w:szCs w:val="22"/>
        </w:rPr>
        <w:t xml:space="preserve">The </w:t>
      </w:r>
      <w:proofErr w:type="spellStart"/>
      <w:r w:rsidR="009806A5" w:rsidRPr="007364E2">
        <w:rPr>
          <w:sz w:val="22"/>
          <w:szCs w:val="22"/>
        </w:rPr>
        <w:t>POC</w:t>
      </w:r>
      <w:proofErr w:type="spellEnd"/>
      <w:r w:rsidR="009806A5" w:rsidRPr="007364E2">
        <w:rPr>
          <w:sz w:val="22"/>
          <w:szCs w:val="22"/>
        </w:rPr>
        <w:t xml:space="preserve"> for this memorandum is </w:t>
      </w:r>
      <w:r w:rsidR="00F73EE8" w:rsidRPr="007364E2">
        <w:rPr>
          <w:sz w:val="22"/>
          <w:szCs w:val="22"/>
        </w:rPr>
        <w:t xml:space="preserve">the undersigned at cellular </w:t>
      </w:r>
      <w:r w:rsidR="0099701B" w:rsidRPr="007364E2">
        <w:rPr>
          <w:sz w:val="22"/>
          <w:szCs w:val="22"/>
        </w:rPr>
        <w:t xml:space="preserve">925-337-2817 </w:t>
      </w:r>
      <w:r w:rsidR="00F73EE8" w:rsidRPr="007364E2">
        <w:rPr>
          <w:sz w:val="22"/>
          <w:szCs w:val="22"/>
        </w:rPr>
        <w:t>or email brock.j.young.mil@mail.mil</w:t>
      </w:r>
      <w:r w:rsidR="009806A5" w:rsidRPr="007364E2">
        <w:rPr>
          <w:sz w:val="22"/>
          <w:szCs w:val="22"/>
        </w:rPr>
        <w:t>.</w:t>
      </w:r>
    </w:p>
    <w:p w:rsidR="009806A5" w:rsidRPr="007364E2" w:rsidRDefault="009806A5" w:rsidP="00F73EE8">
      <w:pPr>
        <w:tabs>
          <w:tab w:val="left" w:pos="270"/>
          <w:tab w:val="left" w:pos="540"/>
          <w:tab w:val="left" w:pos="900"/>
          <w:tab w:val="left" w:pos="4770"/>
        </w:tabs>
        <w:rPr>
          <w:sz w:val="22"/>
          <w:szCs w:val="22"/>
        </w:rPr>
      </w:pPr>
      <w:bookmarkStart w:id="0" w:name="OLE_LINK1"/>
      <w:bookmarkStart w:id="1" w:name="OLE_LINK2"/>
      <w:bookmarkStart w:id="2" w:name="OLE_LINK3"/>
      <w:bookmarkStart w:id="3" w:name="OLE_LINK4"/>
      <w:bookmarkStart w:id="4" w:name="OLE_LINK5"/>
    </w:p>
    <w:p w:rsidR="009806A5" w:rsidRPr="007364E2" w:rsidRDefault="00F73EE8" w:rsidP="00F73EE8">
      <w:pPr>
        <w:tabs>
          <w:tab w:val="left" w:pos="900"/>
          <w:tab w:val="left" w:pos="3165"/>
          <w:tab w:val="left" w:pos="4770"/>
        </w:tabs>
        <w:rPr>
          <w:sz w:val="22"/>
          <w:szCs w:val="22"/>
        </w:rPr>
      </w:pPr>
      <w:r w:rsidRPr="007364E2">
        <w:rPr>
          <w:sz w:val="22"/>
          <w:szCs w:val="22"/>
        </w:rPr>
        <w:tab/>
      </w:r>
      <w:r w:rsidRPr="007364E2">
        <w:rPr>
          <w:sz w:val="22"/>
          <w:szCs w:val="22"/>
        </w:rPr>
        <w:tab/>
      </w:r>
    </w:p>
    <w:p w:rsidR="009806A5" w:rsidRPr="007364E2" w:rsidRDefault="009806A5" w:rsidP="00F73EE8">
      <w:pPr>
        <w:tabs>
          <w:tab w:val="left" w:pos="270"/>
          <w:tab w:val="left" w:pos="540"/>
          <w:tab w:val="left" w:pos="720"/>
          <w:tab w:val="left" w:pos="900"/>
          <w:tab w:val="left" w:pos="1080"/>
          <w:tab w:val="left" w:pos="4770"/>
        </w:tabs>
        <w:rPr>
          <w:sz w:val="22"/>
          <w:szCs w:val="22"/>
        </w:rPr>
      </w:pPr>
    </w:p>
    <w:p w:rsidR="00E93329" w:rsidRDefault="00231570" w:rsidP="00F73EE8">
      <w:pPr>
        <w:tabs>
          <w:tab w:val="left" w:pos="270"/>
          <w:tab w:val="left" w:pos="540"/>
          <w:tab w:val="left" w:pos="900"/>
          <w:tab w:val="left" w:pos="4770"/>
        </w:tabs>
        <w:rPr>
          <w:sz w:val="22"/>
          <w:szCs w:val="22"/>
        </w:rPr>
      </w:pPr>
      <w:r>
        <w:rPr>
          <w:sz w:val="22"/>
          <w:szCs w:val="22"/>
        </w:rPr>
        <w:tab/>
      </w:r>
      <w:r>
        <w:rPr>
          <w:sz w:val="22"/>
          <w:szCs w:val="22"/>
        </w:rPr>
        <w:tab/>
      </w:r>
      <w:r>
        <w:rPr>
          <w:sz w:val="22"/>
          <w:szCs w:val="22"/>
        </w:rPr>
        <w:tab/>
      </w:r>
      <w:r w:rsidR="00B2348B">
        <w:rPr>
          <w:sz w:val="22"/>
          <w:szCs w:val="22"/>
        </w:rPr>
        <w:t xml:space="preserve">                                                           ////ORIGINAL SIGNED////</w:t>
      </w:r>
      <w:r>
        <w:rPr>
          <w:sz w:val="22"/>
          <w:szCs w:val="22"/>
        </w:rPr>
        <w:tab/>
      </w:r>
    </w:p>
    <w:p w:rsidR="00BC3D4C" w:rsidRPr="007364E2" w:rsidRDefault="00B2348B" w:rsidP="00F73EE8">
      <w:pPr>
        <w:tabs>
          <w:tab w:val="left" w:pos="270"/>
          <w:tab w:val="left" w:pos="540"/>
          <w:tab w:val="left" w:pos="900"/>
          <w:tab w:val="left" w:pos="4770"/>
        </w:tabs>
        <w:autoSpaceDE w:val="0"/>
        <w:autoSpaceDN w:val="0"/>
        <w:adjustRightInd w:val="0"/>
        <w:rPr>
          <w:sz w:val="22"/>
          <w:szCs w:val="22"/>
        </w:rPr>
      </w:pPr>
      <w:r>
        <w:rPr>
          <w:sz w:val="22"/>
          <w:szCs w:val="22"/>
        </w:rPr>
        <w:t>4</w:t>
      </w:r>
      <w:r w:rsidR="00F73EE8" w:rsidRPr="007364E2">
        <w:rPr>
          <w:sz w:val="22"/>
          <w:szCs w:val="22"/>
        </w:rPr>
        <w:t xml:space="preserve"> </w:t>
      </w:r>
      <w:proofErr w:type="spellStart"/>
      <w:r w:rsidR="00F73EE8" w:rsidRPr="007364E2">
        <w:rPr>
          <w:sz w:val="22"/>
          <w:szCs w:val="22"/>
        </w:rPr>
        <w:t>Encls</w:t>
      </w:r>
      <w:proofErr w:type="spellEnd"/>
      <w:r w:rsidR="00F73EE8" w:rsidRPr="007364E2">
        <w:rPr>
          <w:sz w:val="22"/>
          <w:szCs w:val="22"/>
        </w:rPr>
        <w:t xml:space="preserve"> </w:t>
      </w:r>
      <w:r w:rsidR="00F73EE8" w:rsidRPr="007364E2">
        <w:rPr>
          <w:sz w:val="22"/>
          <w:szCs w:val="22"/>
        </w:rPr>
        <w:tab/>
      </w:r>
      <w:r w:rsidR="00F73EE8" w:rsidRPr="007364E2">
        <w:rPr>
          <w:sz w:val="22"/>
          <w:szCs w:val="22"/>
        </w:rPr>
        <w:tab/>
        <w:t>BROCK J. YOUNG</w:t>
      </w:r>
    </w:p>
    <w:p w:rsidR="00BC3D4C" w:rsidRPr="007364E2" w:rsidRDefault="00F73EE8" w:rsidP="00F73EE8">
      <w:pPr>
        <w:tabs>
          <w:tab w:val="left" w:pos="270"/>
          <w:tab w:val="left" w:pos="540"/>
          <w:tab w:val="left" w:pos="900"/>
          <w:tab w:val="left" w:pos="4770"/>
        </w:tabs>
        <w:autoSpaceDE w:val="0"/>
        <w:autoSpaceDN w:val="0"/>
        <w:adjustRightInd w:val="0"/>
        <w:rPr>
          <w:sz w:val="22"/>
          <w:szCs w:val="22"/>
        </w:rPr>
      </w:pPr>
      <w:r w:rsidRPr="007364E2">
        <w:rPr>
          <w:sz w:val="22"/>
          <w:szCs w:val="22"/>
        </w:rPr>
        <w:t>1.</w:t>
      </w:r>
      <w:r w:rsidRPr="007364E2">
        <w:rPr>
          <w:sz w:val="22"/>
          <w:szCs w:val="22"/>
        </w:rPr>
        <w:tab/>
      </w:r>
      <w:proofErr w:type="spellStart"/>
      <w:r w:rsidR="00B2348B">
        <w:rPr>
          <w:sz w:val="22"/>
          <w:szCs w:val="22"/>
        </w:rPr>
        <w:t>ORM</w:t>
      </w:r>
      <w:proofErr w:type="spellEnd"/>
      <w:r w:rsidR="00B2348B">
        <w:rPr>
          <w:sz w:val="22"/>
          <w:szCs w:val="22"/>
        </w:rPr>
        <w:t xml:space="preserve"> and </w:t>
      </w:r>
      <w:proofErr w:type="spellStart"/>
      <w:r w:rsidR="001061A4">
        <w:rPr>
          <w:sz w:val="22"/>
          <w:szCs w:val="22"/>
        </w:rPr>
        <w:t>DRM</w:t>
      </w:r>
      <w:proofErr w:type="spellEnd"/>
      <w:r w:rsidR="001061A4">
        <w:rPr>
          <w:sz w:val="22"/>
          <w:szCs w:val="22"/>
        </w:rPr>
        <w:t xml:space="preserve"> </w:t>
      </w:r>
      <w:r w:rsidR="005F32E2">
        <w:rPr>
          <w:sz w:val="22"/>
          <w:szCs w:val="22"/>
        </w:rPr>
        <w:t xml:space="preserve">Zero and </w:t>
      </w:r>
      <w:proofErr w:type="spellStart"/>
      <w:r w:rsidR="001061A4">
        <w:rPr>
          <w:sz w:val="22"/>
          <w:szCs w:val="22"/>
        </w:rPr>
        <w:t>M4</w:t>
      </w:r>
      <w:proofErr w:type="spellEnd"/>
      <w:r w:rsidR="001061A4">
        <w:rPr>
          <w:sz w:val="22"/>
          <w:szCs w:val="22"/>
        </w:rPr>
        <w:t xml:space="preserve"> </w:t>
      </w:r>
      <w:r w:rsidR="00625FD9" w:rsidRPr="007364E2">
        <w:rPr>
          <w:sz w:val="22"/>
          <w:szCs w:val="22"/>
        </w:rPr>
        <w:t xml:space="preserve">Alt. </w:t>
      </w:r>
      <w:proofErr w:type="spellStart"/>
      <w:r w:rsidR="00625FD9" w:rsidRPr="007364E2">
        <w:rPr>
          <w:sz w:val="22"/>
          <w:szCs w:val="22"/>
        </w:rPr>
        <w:t>Qual</w:t>
      </w:r>
      <w:proofErr w:type="spellEnd"/>
      <w:r w:rsidRPr="007364E2">
        <w:rPr>
          <w:sz w:val="22"/>
          <w:szCs w:val="22"/>
        </w:rPr>
        <w:tab/>
        <w:t>1LT, MP</w:t>
      </w:r>
    </w:p>
    <w:p w:rsidR="00FF0421" w:rsidRPr="007364E2" w:rsidRDefault="00F73EE8" w:rsidP="00F73EE8">
      <w:pPr>
        <w:tabs>
          <w:tab w:val="left" w:pos="270"/>
          <w:tab w:val="left" w:pos="540"/>
          <w:tab w:val="left" w:pos="900"/>
          <w:tab w:val="left" w:pos="4770"/>
        </w:tabs>
        <w:rPr>
          <w:sz w:val="22"/>
          <w:szCs w:val="22"/>
        </w:rPr>
      </w:pPr>
      <w:r w:rsidRPr="007364E2">
        <w:rPr>
          <w:sz w:val="22"/>
          <w:szCs w:val="22"/>
        </w:rPr>
        <w:t>2.</w:t>
      </w:r>
      <w:r w:rsidRPr="007364E2">
        <w:rPr>
          <w:sz w:val="22"/>
          <w:szCs w:val="22"/>
        </w:rPr>
        <w:tab/>
      </w:r>
      <w:r w:rsidR="00557837">
        <w:rPr>
          <w:sz w:val="22"/>
          <w:szCs w:val="22"/>
        </w:rPr>
        <w:t xml:space="preserve">Safety </w:t>
      </w:r>
      <w:r w:rsidR="00FF0421" w:rsidRPr="007364E2">
        <w:rPr>
          <w:sz w:val="22"/>
          <w:szCs w:val="22"/>
        </w:rPr>
        <w:t>Briefing</w:t>
      </w:r>
      <w:r w:rsidR="00FF0421" w:rsidRPr="007364E2">
        <w:rPr>
          <w:sz w:val="22"/>
          <w:szCs w:val="22"/>
        </w:rPr>
        <w:tab/>
        <w:t>Platoon Leader</w:t>
      </w:r>
    </w:p>
    <w:p w:rsidR="00291DAF" w:rsidRDefault="00FF0421" w:rsidP="00291DAF">
      <w:pPr>
        <w:tabs>
          <w:tab w:val="left" w:pos="270"/>
          <w:tab w:val="left" w:pos="540"/>
          <w:tab w:val="left" w:pos="900"/>
          <w:tab w:val="left" w:pos="4770"/>
        </w:tabs>
        <w:rPr>
          <w:sz w:val="22"/>
          <w:szCs w:val="22"/>
        </w:rPr>
      </w:pPr>
      <w:r w:rsidRPr="007364E2">
        <w:rPr>
          <w:sz w:val="22"/>
          <w:szCs w:val="22"/>
        </w:rPr>
        <w:t>3.</w:t>
      </w:r>
      <w:r w:rsidR="00291DAF" w:rsidRPr="007364E2">
        <w:rPr>
          <w:sz w:val="22"/>
          <w:szCs w:val="22"/>
        </w:rPr>
        <w:tab/>
      </w:r>
      <w:bookmarkEnd w:id="0"/>
      <w:bookmarkEnd w:id="1"/>
      <w:bookmarkEnd w:id="2"/>
      <w:bookmarkEnd w:id="3"/>
      <w:bookmarkEnd w:id="4"/>
      <w:r w:rsidR="00291DAF">
        <w:rPr>
          <w:sz w:val="22"/>
          <w:szCs w:val="22"/>
        </w:rPr>
        <w:t xml:space="preserve">Action, Conditions, and </w:t>
      </w:r>
      <w:r w:rsidR="00291DAF" w:rsidRPr="00291DAF">
        <w:rPr>
          <w:sz w:val="22"/>
          <w:szCs w:val="22"/>
        </w:rPr>
        <w:t xml:space="preserve">Standards </w:t>
      </w:r>
      <w:r w:rsidR="00291DAF">
        <w:rPr>
          <w:sz w:val="22"/>
          <w:szCs w:val="22"/>
        </w:rPr>
        <w:t>for t</w:t>
      </w:r>
      <w:r w:rsidR="00291DAF" w:rsidRPr="00291DAF">
        <w:rPr>
          <w:sz w:val="22"/>
          <w:szCs w:val="22"/>
        </w:rPr>
        <w:t xml:space="preserve">he </w:t>
      </w:r>
    </w:p>
    <w:p w:rsidR="00291DAF" w:rsidRDefault="00291DAF" w:rsidP="00291DAF">
      <w:pPr>
        <w:tabs>
          <w:tab w:val="left" w:pos="270"/>
          <w:tab w:val="left" w:pos="540"/>
          <w:tab w:val="left" w:pos="900"/>
          <w:tab w:val="left" w:pos="4770"/>
        </w:tabs>
        <w:rPr>
          <w:sz w:val="22"/>
          <w:szCs w:val="22"/>
        </w:rPr>
      </w:pPr>
      <w:r w:rsidRPr="00291DAF">
        <w:rPr>
          <w:sz w:val="22"/>
          <w:szCs w:val="22"/>
        </w:rPr>
        <w:t xml:space="preserve">25-Meter Scaled Target Alternate Course </w:t>
      </w:r>
      <w:r>
        <w:rPr>
          <w:sz w:val="22"/>
          <w:szCs w:val="22"/>
        </w:rPr>
        <w:t>of Fire</w:t>
      </w:r>
    </w:p>
    <w:p w:rsidR="00314D49" w:rsidRDefault="00291DAF" w:rsidP="00291DAF">
      <w:pPr>
        <w:tabs>
          <w:tab w:val="left" w:pos="270"/>
          <w:tab w:val="left" w:pos="540"/>
          <w:tab w:val="left" w:pos="900"/>
          <w:tab w:val="left" w:pos="4770"/>
        </w:tabs>
        <w:rPr>
          <w:sz w:val="22"/>
          <w:szCs w:val="22"/>
        </w:rPr>
      </w:pPr>
      <w:r>
        <w:rPr>
          <w:sz w:val="22"/>
          <w:szCs w:val="22"/>
        </w:rPr>
        <w:t xml:space="preserve">4.  </w:t>
      </w:r>
      <w:r w:rsidRPr="00291DAF">
        <w:rPr>
          <w:sz w:val="22"/>
          <w:szCs w:val="22"/>
        </w:rPr>
        <w:t xml:space="preserve">Qualification; Personnel Responsibilities, </w:t>
      </w:r>
    </w:p>
    <w:p w:rsidR="00291DAF" w:rsidRDefault="00291DAF" w:rsidP="00291DAF">
      <w:pPr>
        <w:tabs>
          <w:tab w:val="left" w:pos="270"/>
          <w:tab w:val="left" w:pos="540"/>
          <w:tab w:val="left" w:pos="900"/>
          <w:tab w:val="left" w:pos="4770"/>
        </w:tabs>
        <w:rPr>
          <w:sz w:val="22"/>
          <w:szCs w:val="22"/>
        </w:rPr>
      </w:pPr>
      <w:r w:rsidRPr="00291DAF">
        <w:rPr>
          <w:sz w:val="22"/>
          <w:szCs w:val="22"/>
        </w:rPr>
        <w:t>Conduct, Range</w:t>
      </w:r>
      <w:r w:rsidR="00314D49">
        <w:rPr>
          <w:sz w:val="22"/>
          <w:szCs w:val="22"/>
        </w:rPr>
        <w:t xml:space="preserve"> Brief, Tower Commands, Overlay</w:t>
      </w:r>
    </w:p>
    <w:p w:rsidR="00314D49" w:rsidRDefault="00314D49" w:rsidP="00291DAF">
      <w:pPr>
        <w:tabs>
          <w:tab w:val="left" w:pos="270"/>
          <w:tab w:val="left" w:pos="540"/>
          <w:tab w:val="left" w:pos="900"/>
          <w:tab w:val="left" w:pos="4770"/>
        </w:tabs>
        <w:rPr>
          <w:sz w:val="22"/>
          <w:szCs w:val="22"/>
        </w:rPr>
      </w:pPr>
      <w:r>
        <w:rPr>
          <w:sz w:val="22"/>
          <w:szCs w:val="22"/>
        </w:rPr>
        <w:t xml:space="preserve">5.  </w:t>
      </w:r>
      <w:r w:rsidRPr="00314D49">
        <w:rPr>
          <w:sz w:val="22"/>
          <w:szCs w:val="22"/>
        </w:rPr>
        <w:t xml:space="preserve">Zero Range; Personnel Responsibilities, </w:t>
      </w:r>
    </w:p>
    <w:p w:rsidR="00291DAF" w:rsidRDefault="00314D49" w:rsidP="00291DAF">
      <w:pPr>
        <w:tabs>
          <w:tab w:val="left" w:pos="270"/>
          <w:tab w:val="left" w:pos="540"/>
          <w:tab w:val="left" w:pos="900"/>
          <w:tab w:val="left" w:pos="4770"/>
        </w:tabs>
        <w:rPr>
          <w:sz w:val="22"/>
          <w:szCs w:val="22"/>
        </w:rPr>
      </w:pPr>
      <w:r w:rsidRPr="00314D49">
        <w:rPr>
          <w:sz w:val="22"/>
          <w:szCs w:val="22"/>
        </w:rPr>
        <w:t>Conduct, Range</w:t>
      </w:r>
      <w:r>
        <w:rPr>
          <w:sz w:val="22"/>
          <w:szCs w:val="22"/>
        </w:rPr>
        <w:t xml:space="preserve"> Brief, Tower Commands, Overlay</w:t>
      </w:r>
    </w:p>
    <w:p w:rsidR="00291DAF" w:rsidRDefault="00291DAF" w:rsidP="00291DAF">
      <w:pPr>
        <w:tabs>
          <w:tab w:val="left" w:pos="270"/>
          <w:tab w:val="left" w:pos="540"/>
          <w:tab w:val="left" w:pos="900"/>
          <w:tab w:val="left" w:pos="4770"/>
        </w:tabs>
        <w:rPr>
          <w:sz w:val="22"/>
          <w:szCs w:val="22"/>
        </w:rPr>
      </w:pPr>
    </w:p>
    <w:p w:rsidR="00F73EE8" w:rsidRPr="007364E2" w:rsidRDefault="00FF0421" w:rsidP="00291DAF">
      <w:pPr>
        <w:tabs>
          <w:tab w:val="left" w:pos="270"/>
          <w:tab w:val="left" w:pos="540"/>
          <w:tab w:val="left" w:pos="900"/>
          <w:tab w:val="left" w:pos="4770"/>
        </w:tabs>
        <w:rPr>
          <w:sz w:val="22"/>
          <w:szCs w:val="22"/>
        </w:rPr>
      </w:pPr>
      <w:r w:rsidRPr="007364E2">
        <w:rPr>
          <w:sz w:val="22"/>
          <w:szCs w:val="22"/>
        </w:rPr>
        <w:t>4</w:t>
      </w:r>
      <w:r w:rsidR="00F73EE8" w:rsidRPr="007364E2">
        <w:rPr>
          <w:sz w:val="22"/>
          <w:szCs w:val="22"/>
        </w:rPr>
        <w:t>.</w:t>
      </w:r>
      <w:r w:rsidR="00F73EE8" w:rsidRPr="007364E2">
        <w:rPr>
          <w:sz w:val="22"/>
          <w:szCs w:val="22"/>
        </w:rPr>
        <w:tab/>
      </w:r>
      <w:r w:rsidR="00557837">
        <w:rPr>
          <w:sz w:val="22"/>
          <w:szCs w:val="22"/>
        </w:rPr>
        <w:t xml:space="preserve">Course </w:t>
      </w:r>
      <w:r w:rsidR="00C56C25" w:rsidRPr="007364E2">
        <w:rPr>
          <w:sz w:val="22"/>
          <w:szCs w:val="22"/>
        </w:rPr>
        <w:t>Overlay</w:t>
      </w:r>
      <w:r w:rsidR="00557837">
        <w:rPr>
          <w:sz w:val="22"/>
          <w:szCs w:val="22"/>
        </w:rPr>
        <w:t xml:space="preserve">/Conduct </w:t>
      </w:r>
      <w:proofErr w:type="spellStart"/>
      <w:r w:rsidR="00557837">
        <w:rPr>
          <w:sz w:val="22"/>
          <w:szCs w:val="22"/>
        </w:rPr>
        <w:t>APQC</w:t>
      </w:r>
      <w:proofErr w:type="spellEnd"/>
    </w:p>
    <w:p w:rsidR="000C4508" w:rsidRDefault="000C4508"/>
    <w:p w:rsidR="007364E2" w:rsidRDefault="007364E2">
      <w:pPr>
        <w:rPr>
          <w:b/>
          <w:bCs/>
        </w:rPr>
      </w:pPr>
      <w:r>
        <w:rPr>
          <w:b/>
          <w:bCs/>
        </w:rPr>
        <w:br w:type="page"/>
      </w:r>
    </w:p>
    <w:p w:rsidR="006C16EC" w:rsidRDefault="006C16EC">
      <w:pPr>
        <w:rPr>
          <w:b/>
          <w:bCs/>
        </w:rPr>
        <w:sectPr w:rsidR="006C16EC" w:rsidSect="00892BD8">
          <w:headerReference w:type="even" r:id="rId10"/>
          <w:headerReference w:type="default" r:id="rId11"/>
          <w:footerReference w:type="even" r:id="rId12"/>
          <w:footerReference w:type="default" r:id="rId13"/>
          <w:headerReference w:type="first" r:id="rId14"/>
          <w:footerReference w:type="first" r:id="rId15"/>
          <w:pgSz w:w="12288" w:h="15874"/>
          <w:pgMar w:top="864" w:right="1440" w:bottom="1440" w:left="1440" w:header="720" w:footer="720" w:gutter="0"/>
          <w:cols w:space="720"/>
          <w:noEndnote/>
          <w:titlePg/>
          <w:docGrid w:linePitch="326"/>
        </w:sectPr>
      </w:pPr>
    </w:p>
    <w:p w:rsidR="00A970D0" w:rsidRPr="002565D7" w:rsidRDefault="00A970D0">
      <w:pPr>
        <w:rPr>
          <w:b/>
          <w:bCs/>
        </w:rPr>
      </w:pPr>
      <w:r w:rsidRPr="002565D7">
        <w:rPr>
          <w:b/>
          <w:bCs/>
        </w:rPr>
        <w:lastRenderedPageBreak/>
        <w:t>ENCLOSURE 2</w:t>
      </w:r>
    </w:p>
    <w:p w:rsidR="005368D0" w:rsidRPr="002565D7" w:rsidRDefault="005368D0">
      <w:pPr>
        <w:rPr>
          <w:bCs/>
        </w:rPr>
      </w:pPr>
      <w:r w:rsidRPr="002565D7">
        <w:rPr>
          <w:bCs/>
        </w:rPr>
        <w:t xml:space="preserve">SAFETY BRIEFING: </w:t>
      </w:r>
      <w:r w:rsidR="00B239BF" w:rsidRPr="002565D7">
        <w:rPr>
          <w:bCs/>
        </w:rPr>
        <w:t xml:space="preserve">Conducted by the </w:t>
      </w:r>
      <w:proofErr w:type="spellStart"/>
      <w:r w:rsidR="00B239BF" w:rsidRPr="002565D7">
        <w:rPr>
          <w:bCs/>
        </w:rPr>
        <w:t>OIC</w:t>
      </w:r>
      <w:proofErr w:type="spellEnd"/>
      <w:r w:rsidR="00B239BF" w:rsidRPr="002565D7">
        <w:rPr>
          <w:bCs/>
        </w:rPr>
        <w:t xml:space="preserve">.  Used on </w:t>
      </w:r>
      <w:r w:rsidR="00B239BF" w:rsidRPr="002565D7">
        <w:rPr>
          <w:bCs/>
          <w:u w:val="single"/>
        </w:rPr>
        <w:t>b</w:t>
      </w:r>
      <w:r w:rsidR="00967EB7" w:rsidRPr="002565D7">
        <w:rPr>
          <w:bCs/>
          <w:u w:val="single"/>
        </w:rPr>
        <w:t xml:space="preserve">oth </w:t>
      </w:r>
      <w:r w:rsidR="00B239BF" w:rsidRPr="002565D7">
        <w:rPr>
          <w:bCs/>
          <w:u w:val="single"/>
        </w:rPr>
        <w:t>r</w:t>
      </w:r>
      <w:r w:rsidR="00967EB7" w:rsidRPr="002565D7">
        <w:rPr>
          <w:bCs/>
          <w:u w:val="single"/>
        </w:rPr>
        <w:t>anges</w:t>
      </w:r>
      <w:r w:rsidR="00B239BF" w:rsidRPr="002565D7">
        <w:rPr>
          <w:bCs/>
        </w:rPr>
        <w:t>.</w:t>
      </w:r>
    </w:p>
    <w:p w:rsidR="00B239BF" w:rsidRPr="002565D7" w:rsidRDefault="00B239BF">
      <w:pPr>
        <w:rPr>
          <w:bCs/>
        </w:rPr>
      </w:pPr>
    </w:p>
    <w:p w:rsidR="005368D0" w:rsidRPr="002565D7" w:rsidRDefault="005368D0" w:rsidP="005368D0">
      <w:pPr>
        <w:rPr>
          <w:b/>
          <w:bCs/>
          <w:i/>
        </w:rPr>
      </w:pPr>
      <w:r w:rsidRPr="002565D7">
        <w:rPr>
          <w:b/>
          <w:bCs/>
          <w:i/>
        </w:rPr>
        <w:t>-TH</w:t>
      </w:r>
      <w:r w:rsidR="00E632E8" w:rsidRPr="002565D7">
        <w:rPr>
          <w:b/>
          <w:bCs/>
          <w:i/>
        </w:rPr>
        <w:t xml:space="preserve">IS IS YOUR RANGE SAFETY </w:t>
      </w:r>
      <w:r w:rsidR="008E7E69" w:rsidRPr="002565D7">
        <w:rPr>
          <w:b/>
          <w:bCs/>
          <w:i/>
        </w:rPr>
        <w:t xml:space="preserve">AND ORIENTATION </w:t>
      </w:r>
      <w:r w:rsidR="00E632E8" w:rsidRPr="002565D7">
        <w:rPr>
          <w:b/>
          <w:bCs/>
          <w:i/>
        </w:rPr>
        <w:t>BRIEF</w:t>
      </w:r>
      <w:r w:rsidR="008E7E69" w:rsidRPr="002565D7">
        <w:rPr>
          <w:b/>
          <w:bCs/>
          <w:i/>
        </w:rPr>
        <w:t>ING</w:t>
      </w:r>
      <w:r w:rsidR="00E632E8" w:rsidRPr="002565D7">
        <w:rPr>
          <w:b/>
          <w:bCs/>
          <w:i/>
        </w:rPr>
        <w:t>.</w:t>
      </w:r>
    </w:p>
    <w:p w:rsidR="00E632E8" w:rsidRPr="002565D7" w:rsidRDefault="00E632E8" w:rsidP="00E632E8">
      <w:pPr>
        <w:rPr>
          <w:b/>
          <w:bCs/>
          <w:i/>
        </w:rPr>
      </w:pPr>
    </w:p>
    <w:p w:rsidR="008E7E69" w:rsidRPr="002565D7" w:rsidRDefault="008E7E69" w:rsidP="008E7E69">
      <w:pPr>
        <w:rPr>
          <w:b/>
          <w:bCs/>
          <w:i/>
        </w:rPr>
      </w:pPr>
      <w:r w:rsidRPr="002565D7">
        <w:rPr>
          <w:b/>
          <w:bCs/>
          <w:i/>
        </w:rPr>
        <w:t xml:space="preserve">- I AM ________________________, AND ON BEHALF OF 1 PLT, WELCOME TO YOUR </w:t>
      </w:r>
      <w:proofErr w:type="spellStart"/>
      <w:r w:rsidRPr="002565D7">
        <w:rPr>
          <w:b/>
          <w:bCs/>
          <w:i/>
        </w:rPr>
        <w:t>M4</w:t>
      </w:r>
      <w:proofErr w:type="spellEnd"/>
      <w:r w:rsidRPr="002565D7">
        <w:rPr>
          <w:b/>
          <w:bCs/>
          <w:i/>
        </w:rPr>
        <w:t xml:space="preserve"> ZERO/QUALIFICATION.</w:t>
      </w:r>
    </w:p>
    <w:p w:rsidR="008E7E69" w:rsidRPr="002565D7" w:rsidRDefault="008E7E69" w:rsidP="00E632E8">
      <w:pPr>
        <w:rPr>
          <w:b/>
          <w:bCs/>
          <w:i/>
        </w:rPr>
      </w:pPr>
    </w:p>
    <w:p w:rsidR="00B239BF" w:rsidRPr="002565D7" w:rsidRDefault="00B239BF" w:rsidP="00B239BF">
      <w:pPr>
        <w:rPr>
          <w:b/>
          <w:bCs/>
          <w:i/>
        </w:rPr>
      </w:pPr>
      <w:r w:rsidRPr="002565D7">
        <w:rPr>
          <w:b/>
          <w:bCs/>
          <w:i/>
        </w:rPr>
        <w:t xml:space="preserve">-WHEN NOT ON THE FIRING LINE, ENSURE THAT YOUR WEAPON'S SELECTOR LEVER IS ON SAFE AND THE BOLT IS LOCKED TO THE REAR.  IF NOT SURE, CHECK.  THEN CHECK AGAIN. </w:t>
      </w:r>
    </w:p>
    <w:p w:rsidR="00B239BF" w:rsidRPr="002565D7" w:rsidRDefault="00B239BF" w:rsidP="00B239BF">
      <w:pPr>
        <w:rPr>
          <w:b/>
          <w:bCs/>
          <w:i/>
        </w:rPr>
      </w:pPr>
    </w:p>
    <w:p w:rsidR="00E632E8" w:rsidRPr="002565D7" w:rsidRDefault="00E632E8" w:rsidP="00E632E8">
      <w:pPr>
        <w:rPr>
          <w:b/>
          <w:bCs/>
          <w:i/>
        </w:rPr>
      </w:pPr>
      <w:r w:rsidRPr="002565D7">
        <w:rPr>
          <w:b/>
          <w:bCs/>
          <w:i/>
        </w:rPr>
        <w:t>-MEDICAL PERSONNEL ARE LOCATED ________</w:t>
      </w:r>
      <w:r w:rsidR="00B239BF" w:rsidRPr="002565D7">
        <w:rPr>
          <w:b/>
          <w:bCs/>
          <w:i/>
        </w:rPr>
        <w:t>___</w:t>
      </w:r>
      <w:r w:rsidRPr="002565D7">
        <w:rPr>
          <w:b/>
          <w:bCs/>
          <w:i/>
        </w:rPr>
        <w:t>____________.</w:t>
      </w:r>
    </w:p>
    <w:p w:rsidR="00E632E8" w:rsidRPr="002565D7" w:rsidRDefault="00E632E8" w:rsidP="00E632E8">
      <w:pPr>
        <w:rPr>
          <w:b/>
          <w:bCs/>
          <w:i/>
        </w:rPr>
      </w:pPr>
    </w:p>
    <w:p w:rsidR="00E632E8" w:rsidRPr="002565D7" w:rsidRDefault="00E632E8" w:rsidP="00E632E8">
      <w:pPr>
        <w:rPr>
          <w:b/>
          <w:bCs/>
          <w:i/>
        </w:rPr>
      </w:pPr>
      <w:r w:rsidRPr="002565D7">
        <w:rPr>
          <w:b/>
          <w:bCs/>
          <w:i/>
        </w:rPr>
        <w:t>-THE DESIGNATED SMOKING AREA IS________________________.</w:t>
      </w:r>
    </w:p>
    <w:p w:rsidR="00E632E8" w:rsidRPr="002565D7" w:rsidRDefault="00E632E8" w:rsidP="00E632E8">
      <w:pPr>
        <w:rPr>
          <w:b/>
          <w:bCs/>
          <w:i/>
        </w:rPr>
      </w:pPr>
    </w:p>
    <w:p w:rsidR="008E7E69" w:rsidRPr="002565D7" w:rsidRDefault="008E7E69" w:rsidP="00E632E8">
      <w:pPr>
        <w:rPr>
          <w:b/>
          <w:bCs/>
          <w:i/>
        </w:rPr>
      </w:pPr>
      <w:r w:rsidRPr="002565D7">
        <w:rPr>
          <w:b/>
          <w:bCs/>
          <w:i/>
        </w:rPr>
        <w:t>-LATRINES ARE LOCATED ___________________________.</w:t>
      </w:r>
    </w:p>
    <w:p w:rsidR="008E7E69" w:rsidRPr="002565D7" w:rsidRDefault="008E7E69" w:rsidP="00E632E8">
      <w:pPr>
        <w:rPr>
          <w:b/>
          <w:bCs/>
          <w:i/>
        </w:rPr>
      </w:pPr>
    </w:p>
    <w:p w:rsidR="00B239BF" w:rsidRPr="002565D7" w:rsidRDefault="00B239BF" w:rsidP="00E632E8">
      <w:pPr>
        <w:rPr>
          <w:b/>
          <w:bCs/>
          <w:i/>
        </w:rPr>
      </w:pPr>
      <w:r w:rsidRPr="002565D7">
        <w:rPr>
          <w:b/>
          <w:bCs/>
          <w:i/>
        </w:rPr>
        <w:t>-THE AMMO POINT IS LOCATED _________________________.</w:t>
      </w:r>
    </w:p>
    <w:p w:rsidR="00B239BF" w:rsidRPr="002565D7" w:rsidRDefault="00B239BF" w:rsidP="00E632E8">
      <w:pPr>
        <w:rPr>
          <w:b/>
          <w:bCs/>
          <w:i/>
        </w:rPr>
      </w:pPr>
    </w:p>
    <w:p w:rsidR="00E632E8" w:rsidRPr="002565D7" w:rsidRDefault="00E632E8" w:rsidP="00E632E8">
      <w:pPr>
        <w:rPr>
          <w:b/>
          <w:bCs/>
          <w:i/>
        </w:rPr>
      </w:pPr>
      <w:r w:rsidRPr="002565D7">
        <w:rPr>
          <w:b/>
          <w:bCs/>
          <w:i/>
        </w:rPr>
        <w:t xml:space="preserve">- ALL FIRERS </w:t>
      </w:r>
      <w:r w:rsidR="008E7E69" w:rsidRPr="002565D7">
        <w:rPr>
          <w:b/>
          <w:bCs/>
          <w:i/>
        </w:rPr>
        <w:t xml:space="preserve">WILL </w:t>
      </w:r>
      <w:r w:rsidRPr="002565D7">
        <w:rPr>
          <w:b/>
          <w:bCs/>
          <w:i/>
        </w:rPr>
        <w:t>ENTER AND EXIT THE FIRING LINE AT THE ENTRY OR EXIT POINT.  THE ENTRY AND EXIT POINT IS LOCATED _____________________.</w:t>
      </w:r>
    </w:p>
    <w:p w:rsidR="00E632E8" w:rsidRPr="002565D7" w:rsidRDefault="00E632E8" w:rsidP="00E632E8">
      <w:pPr>
        <w:rPr>
          <w:b/>
          <w:bCs/>
          <w:i/>
        </w:rPr>
      </w:pPr>
    </w:p>
    <w:p w:rsidR="00B239BF" w:rsidRPr="002565D7" w:rsidRDefault="00B239BF" w:rsidP="00B239BF">
      <w:pPr>
        <w:rPr>
          <w:b/>
          <w:bCs/>
          <w:i/>
        </w:rPr>
      </w:pPr>
      <w:r w:rsidRPr="002565D7">
        <w:rPr>
          <w:b/>
          <w:bCs/>
          <w:i/>
        </w:rPr>
        <w:t>-LEFT AND RIGHT LIMITS OF THE RANGE ARE__________________. FIRERS WILL NEV</w:t>
      </w:r>
      <w:r w:rsidR="00776C90" w:rsidRPr="002565D7">
        <w:rPr>
          <w:b/>
          <w:bCs/>
          <w:i/>
        </w:rPr>
        <w:t xml:space="preserve">ER FIRE OUTSIDE OF THESE LIMITS AND WILL CALL CEASE FIRE IF THEY SEE ANY PERSON, ANIMAL, VEHICLE, OR LOW FLYING AIRCRAFT DOWN RANGE. </w:t>
      </w:r>
    </w:p>
    <w:p w:rsidR="00B239BF" w:rsidRPr="002565D7" w:rsidRDefault="00B239BF" w:rsidP="00B239BF">
      <w:pPr>
        <w:rPr>
          <w:b/>
          <w:bCs/>
          <w:i/>
        </w:rPr>
      </w:pPr>
    </w:p>
    <w:p w:rsidR="00776C90" w:rsidRPr="002565D7" w:rsidRDefault="00776C90" w:rsidP="00776C90">
      <w:pPr>
        <w:rPr>
          <w:bCs/>
        </w:rPr>
      </w:pPr>
      <w:r w:rsidRPr="002565D7">
        <w:rPr>
          <w:b/>
          <w:bCs/>
          <w:i/>
        </w:rPr>
        <w:t xml:space="preserve">-ANYONE OBSERVING AN UNSAFE ACT WILL IMMEDIATELY CALL “CEASE FIRE,” PLACE THE WEAPON ON SAFE, PLACE IT IN THE V-NOTCHED STAKE OR LAY IT ON THE SANDBAGS, AND GIVE THE VERBAL AND VISUAL COMMAND OF CEASE FIRE. </w:t>
      </w:r>
      <w:r w:rsidRPr="002565D7">
        <w:rPr>
          <w:bCs/>
        </w:rPr>
        <w:t>(Demonstrate)</w:t>
      </w:r>
    </w:p>
    <w:p w:rsidR="00776C90" w:rsidRPr="002565D7" w:rsidRDefault="00776C90" w:rsidP="00776C90">
      <w:pPr>
        <w:rPr>
          <w:b/>
          <w:bCs/>
          <w:i/>
        </w:rPr>
      </w:pPr>
    </w:p>
    <w:p w:rsidR="00776C90" w:rsidRPr="002565D7" w:rsidRDefault="00776C90" w:rsidP="00E632E8">
      <w:pPr>
        <w:rPr>
          <w:b/>
          <w:bCs/>
          <w:i/>
        </w:rPr>
      </w:pPr>
      <w:r w:rsidRPr="002565D7">
        <w:rPr>
          <w:b/>
          <w:bCs/>
          <w:i/>
        </w:rPr>
        <w:t xml:space="preserve">-RANGE WALK AT ALL TIMES, DO NOT RUN. </w:t>
      </w:r>
    </w:p>
    <w:p w:rsidR="00776C90" w:rsidRPr="002565D7" w:rsidRDefault="00776C90" w:rsidP="00E632E8">
      <w:pPr>
        <w:rPr>
          <w:b/>
          <w:bCs/>
          <w:i/>
        </w:rPr>
      </w:pPr>
    </w:p>
    <w:p w:rsidR="00E632E8" w:rsidRPr="002565D7" w:rsidRDefault="00E632E8" w:rsidP="00E632E8">
      <w:pPr>
        <w:rPr>
          <w:b/>
          <w:bCs/>
          <w:i/>
        </w:rPr>
      </w:pPr>
      <w:r w:rsidRPr="002565D7">
        <w:rPr>
          <w:b/>
          <w:bCs/>
          <w:i/>
        </w:rPr>
        <w:t>-BEFORE OCCUPYING A FIRING POSITION, INSPECT IT FOR WILDLIFE OR OBSTRUCTIONS.</w:t>
      </w:r>
      <w:r w:rsidR="00B239BF" w:rsidRPr="002565D7">
        <w:rPr>
          <w:b/>
          <w:bCs/>
          <w:i/>
        </w:rPr>
        <w:t xml:space="preserve">  DO NOT TOUCH ANY ANIMAL OR INSECT.</w:t>
      </w:r>
    </w:p>
    <w:p w:rsidR="00E632E8" w:rsidRPr="002565D7" w:rsidRDefault="00E632E8" w:rsidP="00E632E8">
      <w:pPr>
        <w:rPr>
          <w:b/>
          <w:bCs/>
          <w:i/>
        </w:rPr>
      </w:pPr>
    </w:p>
    <w:p w:rsidR="00E632E8" w:rsidRPr="002565D7" w:rsidRDefault="00E632E8" w:rsidP="00E632E8">
      <w:pPr>
        <w:rPr>
          <w:b/>
          <w:bCs/>
          <w:i/>
        </w:rPr>
      </w:pPr>
      <w:r w:rsidRPr="002565D7">
        <w:rPr>
          <w:b/>
          <w:bCs/>
          <w:i/>
        </w:rPr>
        <w:t>-ALWAYS KEEP YOUR WEAPON'S MUZZLE POINTED DOWNRANGE WHEN ON THE FIRING LINE, AND KEEP THE FINGER OUTSIDE OF THE TRIGGER HOUSING AREA</w:t>
      </w:r>
      <w:r w:rsidR="00B239BF" w:rsidRPr="002565D7">
        <w:rPr>
          <w:b/>
          <w:bCs/>
          <w:i/>
        </w:rPr>
        <w:t xml:space="preserve"> WHEN MOVING TOO OR FROM YOUR FIRING POSITION</w:t>
      </w:r>
      <w:r w:rsidRPr="002565D7">
        <w:rPr>
          <w:b/>
          <w:bCs/>
          <w:i/>
        </w:rPr>
        <w:t>.</w:t>
      </w:r>
    </w:p>
    <w:p w:rsidR="00E632E8" w:rsidRPr="002565D7" w:rsidRDefault="00E632E8" w:rsidP="00E632E8">
      <w:pPr>
        <w:rPr>
          <w:b/>
          <w:bCs/>
          <w:i/>
        </w:rPr>
      </w:pPr>
    </w:p>
    <w:p w:rsidR="00E632E8" w:rsidRPr="002565D7" w:rsidRDefault="00E632E8" w:rsidP="00E632E8">
      <w:pPr>
        <w:rPr>
          <w:b/>
          <w:bCs/>
          <w:i/>
        </w:rPr>
      </w:pPr>
      <w:r w:rsidRPr="002565D7">
        <w:rPr>
          <w:b/>
          <w:bCs/>
          <w:i/>
        </w:rPr>
        <w:t>-NEVER TOUCH A WEAPON WHILE PERSONNEL ARE DOWNRANGE OR IN FRONT OF THE FIRING LINE.</w:t>
      </w:r>
    </w:p>
    <w:p w:rsidR="00E632E8" w:rsidRPr="002565D7" w:rsidRDefault="00E632E8" w:rsidP="00E632E8">
      <w:pPr>
        <w:rPr>
          <w:b/>
          <w:bCs/>
          <w:i/>
        </w:rPr>
      </w:pPr>
    </w:p>
    <w:p w:rsidR="00E632E8" w:rsidRPr="002565D7" w:rsidRDefault="00E632E8" w:rsidP="00E632E8">
      <w:pPr>
        <w:rPr>
          <w:b/>
          <w:bCs/>
          <w:i/>
        </w:rPr>
      </w:pPr>
      <w:r w:rsidRPr="002565D7">
        <w:rPr>
          <w:b/>
          <w:bCs/>
          <w:i/>
        </w:rPr>
        <w:t>-LOAD THE WEAPON ONLY ON COMMAND FROM THE TOWER.</w:t>
      </w:r>
    </w:p>
    <w:p w:rsidR="00E632E8" w:rsidRPr="002565D7" w:rsidRDefault="00E632E8" w:rsidP="00E632E8">
      <w:pPr>
        <w:rPr>
          <w:b/>
          <w:bCs/>
          <w:i/>
        </w:rPr>
      </w:pPr>
    </w:p>
    <w:p w:rsidR="00E632E8" w:rsidRPr="002565D7" w:rsidRDefault="00E632E8" w:rsidP="00E632E8">
      <w:pPr>
        <w:rPr>
          <w:b/>
          <w:bCs/>
          <w:i/>
        </w:rPr>
      </w:pPr>
      <w:r w:rsidRPr="002565D7">
        <w:rPr>
          <w:b/>
          <w:bCs/>
          <w:i/>
        </w:rPr>
        <w:lastRenderedPageBreak/>
        <w:t xml:space="preserve">-USE OF ALL </w:t>
      </w:r>
      <w:proofErr w:type="spellStart"/>
      <w:r w:rsidRPr="002565D7">
        <w:rPr>
          <w:b/>
          <w:bCs/>
          <w:i/>
        </w:rPr>
        <w:t>PPE</w:t>
      </w:r>
      <w:proofErr w:type="spellEnd"/>
      <w:r w:rsidRPr="002565D7">
        <w:rPr>
          <w:b/>
          <w:bCs/>
          <w:i/>
        </w:rPr>
        <w:t xml:space="preserve"> IS MANDATORY ON THIS RANGE.  NEVER FIRE WITHOUT USING HEARING PROTECTION.  WHO DOES NOT HAVE ALL OF THEIR </w:t>
      </w:r>
      <w:proofErr w:type="spellStart"/>
      <w:r w:rsidRPr="002565D7">
        <w:rPr>
          <w:b/>
          <w:bCs/>
          <w:i/>
        </w:rPr>
        <w:t>PPE</w:t>
      </w:r>
      <w:proofErr w:type="spellEnd"/>
      <w:r w:rsidRPr="002565D7">
        <w:rPr>
          <w:b/>
          <w:bCs/>
          <w:i/>
        </w:rPr>
        <w:t xml:space="preserve">; “EYES &amp; EARS;” AT THIS TIME? </w:t>
      </w:r>
    </w:p>
    <w:p w:rsidR="00E632E8" w:rsidRPr="002565D7" w:rsidRDefault="00E632E8" w:rsidP="00E632E8">
      <w:pPr>
        <w:rPr>
          <w:bCs/>
        </w:rPr>
      </w:pPr>
      <w:r w:rsidRPr="002565D7">
        <w:rPr>
          <w:bCs/>
        </w:rPr>
        <w:t xml:space="preserve">Check to ensure all firers have applicable </w:t>
      </w:r>
      <w:proofErr w:type="spellStart"/>
      <w:r w:rsidRPr="002565D7">
        <w:rPr>
          <w:bCs/>
        </w:rPr>
        <w:t>PPE</w:t>
      </w:r>
      <w:proofErr w:type="spellEnd"/>
      <w:r w:rsidRPr="002565D7">
        <w:rPr>
          <w:bCs/>
        </w:rPr>
        <w:t>.</w:t>
      </w:r>
    </w:p>
    <w:p w:rsidR="00E632E8" w:rsidRPr="002565D7" w:rsidRDefault="00E632E8" w:rsidP="00E632E8">
      <w:pPr>
        <w:rPr>
          <w:b/>
          <w:bCs/>
          <w:i/>
        </w:rPr>
      </w:pPr>
    </w:p>
    <w:p w:rsidR="00E632E8" w:rsidRPr="002565D7" w:rsidRDefault="00E632E8" w:rsidP="00E632E8">
      <w:pPr>
        <w:rPr>
          <w:b/>
          <w:bCs/>
          <w:i/>
        </w:rPr>
      </w:pPr>
      <w:r w:rsidRPr="002565D7">
        <w:rPr>
          <w:b/>
          <w:bCs/>
          <w:i/>
        </w:rPr>
        <w:t>-WHEN ENTERING OR EXITING THE FIRING LINE, ENSURE THAT RANGE PERSONNEL CLEAR YOUR WEAPON WITH A CLEANING ROD.</w:t>
      </w:r>
    </w:p>
    <w:p w:rsidR="00B239BF" w:rsidRPr="002565D7" w:rsidRDefault="00B239BF" w:rsidP="00E632E8">
      <w:pPr>
        <w:rPr>
          <w:b/>
          <w:bCs/>
          <w:i/>
        </w:rPr>
      </w:pPr>
    </w:p>
    <w:p w:rsidR="00E632E8" w:rsidRPr="002565D7" w:rsidRDefault="00E632E8" w:rsidP="00E632E8">
      <w:pPr>
        <w:rPr>
          <w:b/>
          <w:bCs/>
          <w:i/>
        </w:rPr>
      </w:pPr>
      <w:r w:rsidRPr="002565D7">
        <w:rPr>
          <w:b/>
          <w:bCs/>
          <w:i/>
        </w:rPr>
        <w:t>-ONCE CLEARED OFF OF THE FIRING LINE, FIRERS REPORT TO THE AMMUNITION POINT AND TURN IN ALL BRASS AND UNEXPENDED AMMUNITION.</w:t>
      </w:r>
    </w:p>
    <w:p w:rsidR="00B239BF" w:rsidRPr="002565D7" w:rsidRDefault="00B239BF" w:rsidP="00E632E8">
      <w:pPr>
        <w:rPr>
          <w:b/>
          <w:bCs/>
          <w:i/>
        </w:rPr>
      </w:pPr>
    </w:p>
    <w:p w:rsidR="005368D0" w:rsidRPr="002565D7" w:rsidRDefault="00E632E8" w:rsidP="00E632E8">
      <w:pPr>
        <w:rPr>
          <w:b/>
          <w:bCs/>
          <w:i/>
        </w:rPr>
      </w:pPr>
      <w:r w:rsidRPr="002565D7">
        <w:rPr>
          <w:b/>
          <w:bCs/>
          <w:i/>
        </w:rPr>
        <w:t>-EATING IS NOT PERMITTED ON THE FIRING LINE UNLESS THE TOWER PERMITS.  DRINKING WATER WILL BE DONE AS NEEDED AND OFTEN.</w:t>
      </w:r>
    </w:p>
    <w:p w:rsidR="00776C90" w:rsidRPr="002565D7" w:rsidRDefault="00776C90" w:rsidP="00E632E8">
      <w:pPr>
        <w:rPr>
          <w:b/>
          <w:bCs/>
          <w:i/>
        </w:rPr>
      </w:pPr>
    </w:p>
    <w:p w:rsidR="00776C90" w:rsidRPr="002565D7" w:rsidRDefault="00776C90" w:rsidP="00E632E8">
      <w:pPr>
        <w:rPr>
          <w:b/>
          <w:bCs/>
          <w:i/>
        </w:rPr>
      </w:pPr>
      <w:r w:rsidRPr="002565D7">
        <w:rPr>
          <w:b/>
          <w:bCs/>
          <w:i/>
        </w:rPr>
        <w:t>-IF ONE OF THE SAFETIES CORRECTS YOU, DO NOT ARGUE, DO NOT QUIBBLE; COMPLY IN ORDER TO FACILITATE SAFE TRAINING OR BE REMOVED.</w:t>
      </w:r>
    </w:p>
    <w:p w:rsidR="00E632E8" w:rsidRPr="002565D7" w:rsidRDefault="00E632E8" w:rsidP="005368D0">
      <w:pPr>
        <w:rPr>
          <w:b/>
          <w:bCs/>
          <w:i/>
        </w:rPr>
      </w:pPr>
    </w:p>
    <w:p w:rsidR="00B239BF" w:rsidRPr="002565D7" w:rsidRDefault="00B239BF" w:rsidP="005368D0">
      <w:pPr>
        <w:rPr>
          <w:b/>
          <w:bCs/>
          <w:i/>
        </w:rPr>
      </w:pPr>
      <w:r w:rsidRPr="002565D7">
        <w:rPr>
          <w:b/>
          <w:bCs/>
          <w:i/>
        </w:rPr>
        <w:t xml:space="preserve">-I AM THE RANGE </w:t>
      </w:r>
      <w:proofErr w:type="spellStart"/>
      <w:r w:rsidRPr="002565D7">
        <w:rPr>
          <w:b/>
          <w:bCs/>
          <w:i/>
        </w:rPr>
        <w:t>OIC</w:t>
      </w:r>
      <w:proofErr w:type="spellEnd"/>
      <w:r w:rsidRPr="002565D7">
        <w:rPr>
          <w:b/>
          <w:bCs/>
          <w:i/>
        </w:rPr>
        <w:t>, ___________________________.</w:t>
      </w:r>
    </w:p>
    <w:p w:rsidR="00B239BF" w:rsidRPr="002565D7" w:rsidRDefault="00B239BF" w:rsidP="005368D0">
      <w:pPr>
        <w:rPr>
          <w:b/>
          <w:bCs/>
          <w:i/>
        </w:rPr>
      </w:pPr>
    </w:p>
    <w:p w:rsidR="00B239BF" w:rsidRPr="002565D7" w:rsidRDefault="00B239BF" w:rsidP="005368D0">
      <w:pPr>
        <w:rPr>
          <w:b/>
          <w:bCs/>
          <w:i/>
        </w:rPr>
      </w:pPr>
      <w:r w:rsidRPr="002565D7">
        <w:rPr>
          <w:b/>
          <w:bCs/>
          <w:i/>
        </w:rPr>
        <w:t xml:space="preserve">-MY </w:t>
      </w:r>
      <w:proofErr w:type="spellStart"/>
      <w:r w:rsidRPr="002565D7">
        <w:rPr>
          <w:b/>
          <w:bCs/>
          <w:i/>
        </w:rPr>
        <w:t>NCOIC</w:t>
      </w:r>
      <w:proofErr w:type="spellEnd"/>
      <w:r w:rsidRPr="002565D7">
        <w:rPr>
          <w:b/>
          <w:bCs/>
          <w:i/>
        </w:rPr>
        <w:t xml:space="preserve"> IS ______________________________.</w:t>
      </w:r>
      <w:r w:rsidR="007B4B05" w:rsidRPr="002565D7">
        <w:rPr>
          <w:b/>
          <w:bCs/>
          <w:i/>
        </w:rPr>
        <w:t xml:space="preserve"> </w:t>
      </w:r>
      <w:r w:rsidR="007B4B05" w:rsidRPr="002565D7">
        <w:rPr>
          <w:bCs/>
        </w:rPr>
        <w:t>(</w:t>
      </w:r>
      <w:proofErr w:type="gramStart"/>
      <w:r w:rsidR="007B4B05" w:rsidRPr="002565D7">
        <w:rPr>
          <w:bCs/>
        </w:rPr>
        <w:t>if</w:t>
      </w:r>
      <w:proofErr w:type="gramEnd"/>
      <w:r w:rsidR="007B4B05" w:rsidRPr="002565D7">
        <w:rPr>
          <w:bCs/>
        </w:rPr>
        <w:t xml:space="preserve"> different than </w:t>
      </w:r>
      <w:proofErr w:type="spellStart"/>
      <w:r w:rsidR="007B4B05" w:rsidRPr="002565D7">
        <w:rPr>
          <w:bCs/>
        </w:rPr>
        <w:t>RSO</w:t>
      </w:r>
      <w:proofErr w:type="spellEnd"/>
      <w:r w:rsidR="007B4B05" w:rsidRPr="002565D7">
        <w:rPr>
          <w:bCs/>
        </w:rPr>
        <w:t>)</w:t>
      </w:r>
    </w:p>
    <w:p w:rsidR="00B239BF" w:rsidRPr="002565D7" w:rsidRDefault="00B239BF" w:rsidP="005368D0">
      <w:pPr>
        <w:rPr>
          <w:b/>
          <w:bCs/>
          <w:i/>
        </w:rPr>
      </w:pPr>
    </w:p>
    <w:p w:rsidR="00B239BF" w:rsidRPr="002565D7" w:rsidRDefault="00B239BF" w:rsidP="005368D0">
      <w:pPr>
        <w:rPr>
          <w:bCs/>
        </w:rPr>
      </w:pPr>
      <w:r w:rsidRPr="002565D7">
        <w:rPr>
          <w:b/>
          <w:bCs/>
          <w:i/>
        </w:rPr>
        <w:t xml:space="preserve">-MY </w:t>
      </w:r>
      <w:proofErr w:type="spellStart"/>
      <w:r w:rsidRPr="002565D7">
        <w:rPr>
          <w:b/>
          <w:bCs/>
          <w:i/>
        </w:rPr>
        <w:t>RSO</w:t>
      </w:r>
      <w:proofErr w:type="spellEnd"/>
      <w:r w:rsidRPr="002565D7">
        <w:rPr>
          <w:b/>
          <w:bCs/>
          <w:i/>
        </w:rPr>
        <w:t xml:space="preserve"> IS __________________________________.</w:t>
      </w:r>
      <w:r w:rsidR="007B4B05" w:rsidRPr="002565D7">
        <w:rPr>
          <w:b/>
          <w:bCs/>
          <w:i/>
        </w:rPr>
        <w:t xml:space="preserve"> </w:t>
      </w:r>
      <w:r w:rsidR="007B4B05" w:rsidRPr="002565D7">
        <w:rPr>
          <w:bCs/>
        </w:rPr>
        <w:t>(</w:t>
      </w:r>
      <w:proofErr w:type="gramStart"/>
      <w:r w:rsidR="007B4B05" w:rsidRPr="002565D7">
        <w:rPr>
          <w:bCs/>
        </w:rPr>
        <w:t>if</w:t>
      </w:r>
      <w:proofErr w:type="gramEnd"/>
      <w:r w:rsidR="007B4B05" w:rsidRPr="002565D7">
        <w:rPr>
          <w:bCs/>
        </w:rPr>
        <w:t xml:space="preserve"> different then </w:t>
      </w:r>
      <w:proofErr w:type="spellStart"/>
      <w:r w:rsidR="007B4B05" w:rsidRPr="002565D7">
        <w:rPr>
          <w:bCs/>
        </w:rPr>
        <w:t>NCOIC</w:t>
      </w:r>
      <w:proofErr w:type="spellEnd"/>
      <w:r w:rsidR="007B4B05" w:rsidRPr="002565D7">
        <w:rPr>
          <w:bCs/>
        </w:rPr>
        <w:t>)</w:t>
      </w:r>
    </w:p>
    <w:p w:rsidR="00776C90" w:rsidRPr="002565D7" w:rsidRDefault="00776C90" w:rsidP="005368D0">
      <w:pPr>
        <w:rPr>
          <w:bCs/>
        </w:rPr>
      </w:pPr>
    </w:p>
    <w:p w:rsidR="00776C90" w:rsidRPr="002565D7" w:rsidRDefault="00776C90" w:rsidP="005368D0">
      <w:pPr>
        <w:rPr>
          <w:b/>
          <w:bCs/>
          <w:i/>
        </w:rPr>
      </w:pPr>
      <w:r w:rsidRPr="002565D7">
        <w:rPr>
          <w:b/>
          <w:bCs/>
          <w:i/>
        </w:rPr>
        <w:t>-ARE THERE ANY QUESTIONS?</w:t>
      </w:r>
    </w:p>
    <w:p w:rsidR="00B239BF" w:rsidRPr="002565D7" w:rsidRDefault="00B239BF" w:rsidP="005368D0">
      <w:pPr>
        <w:rPr>
          <w:b/>
          <w:bCs/>
          <w:i/>
        </w:rPr>
      </w:pPr>
    </w:p>
    <w:p w:rsidR="00A970D0" w:rsidRPr="00B239BF" w:rsidRDefault="00B239BF" w:rsidP="005368D0">
      <w:pPr>
        <w:rPr>
          <w:bCs/>
          <w:sz w:val="28"/>
          <w:szCs w:val="28"/>
        </w:rPr>
      </w:pPr>
      <w:proofErr w:type="spellStart"/>
      <w:r w:rsidRPr="002565D7">
        <w:rPr>
          <w:bCs/>
        </w:rPr>
        <w:t>OIC</w:t>
      </w:r>
      <w:proofErr w:type="spellEnd"/>
      <w:r w:rsidRPr="002565D7">
        <w:rPr>
          <w:bCs/>
        </w:rPr>
        <w:t xml:space="preserve"> will turn over the briefing to the </w:t>
      </w:r>
      <w:proofErr w:type="spellStart"/>
      <w:r w:rsidRPr="002565D7">
        <w:rPr>
          <w:bCs/>
        </w:rPr>
        <w:t>NCOIC</w:t>
      </w:r>
      <w:proofErr w:type="spellEnd"/>
      <w:r w:rsidRPr="002565D7">
        <w:rPr>
          <w:bCs/>
        </w:rPr>
        <w:t>/</w:t>
      </w:r>
      <w:proofErr w:type="spellStart"/>
      <w:r w:rsidRPr="002565D7">
        <w:rPr>
          <w:bCs/>
        </w:rPr>
        <w:t>RSO</w:t>
      </w:r>
      <w:proofErr w:type="spellEnd"/>
      <w:r w:rsidRPr="002565D7">
        <w:rPr>
          <w:bCs/>
        </w:rPr>
        <w:t>.</w:t>
      </w:r>
      <w:r w:rsidR="00A970D0" w:rsidRPr="00B239BF">
        <w:rPr>
          <w:bCs/>
          <w:sz w:val="28"/>
          <w:szCs w:val="28"/>
        </w:rPr>
        <w:br w:type="page"/>
      </w:r>
    </w:p>
    <w:p w:rsidR="000C4508" w:rsidRPr="00A737F2" w:rsidRDefault="000C4508" w:rsidP="000C4508">
      <w:pPr>
        <w:tabs>
          <w:tab w:val="left" w:pos="270"/>
          <w:tab w:val="left" w:pos="540"/>
          <w:tab w:val="left" w:pos="900"/>
        </w:tabs>
        <w:autoSpaceDE w:val="0"/>
        <w:autoSpaceDN w:val="0"/>
        <w:adjustRightInd w:val="0"/>
        <w:rPr>
          <w:b/>
          <w:bCs/>
        </w:rPr>
      </w:pPr>
      <w:r w:rsidRPr="00A737F2">
        <w:rPr>
          <w:b/>
          <w:bCs/>
        </w:rPr>
        <w:lastRenderedPageBreak/>
        <w:t>ENCLOSURE 3</w:t>
      </w:r>
    </w:p>
    <w:p w:rsidR="00B472C5" w:rsidRDefault="00242F1A" w:rsidP="00B472C5">
      <w:pPr>
        <w:tabs>
          <w:tab w:val="left" w:pos="360"/>
          <w:tab w:val="left" w:pos="720"/>
          <w:tab w:val="left" w:pos="1080"/>
          <w:tab w:val="left" w:pos="1440"/>
        </w:tabs>
        <w:autoSpaceDE w:val="0"/>
        <w:autoSpaceDN w:val="0"/>
        <w:adjustRightInd w:val="0"/>
        <w:rPr>
          <w:bCs/>
          <w:color w:val="000000"/>
        </w:rPr>
      </w:pPr>
      <w:r>
        <w:rPr>
          <w:b/>
          <w:bCs/>
        </w:rPr>
        <w:t xml:space="preserve">ACTION, </w:t>
      </w:r>
      <w:r w:rsidR="00B472C5">
        <w:rPr>
          <w:b/>
          <w:bCs/>
        </w:rPr>
        <w:t xml:space="preserve">CONDITIONS, </w:t>
      </w:r>
      <w:r w:rsidR="00EF311F">
        <w:rPr>
          <w:b/>
          <w:bCs/>
        </w:rPr>
        <w:t xml:space="preserve">AND </w:t>
      </w:r>
      <w:r w:rsidR="006D5915" w:rsidRPr="00A737F2">
        <w:rPr>
          <w:b/>
          <w:bCs/>
        </w:rPr>
        <w:t>STANDARDS</w:t>
      </w:r>
      <w:r w:rsidR="0044749E">
        <w:rPr>
          <w:b/>
          <w:bCs/>
        </w:rPr>
        <w:t xml:space="preserve"> </w:t>
      </w:r>
      <w:r w:rsidR="00B472C5" w:rsidRPr="00B472C5">
        <w:rPr>
          <w:b/>
          <w:bCs/>
        </w:rPr>
        <w:t xml:space="preserve">FOR </w:t>
      </w:r>
      <w:r w:rsidR="00B472C5">
        <w:rPr>
          <w:b/>
          <w:bCs/>
        </w:rPr>
        <w:t xml:space="preserve">THE </w:t>
      </w:r>
      <w:r w:rsidR="00B472C5" w:rsidRPr="00B472C5">
        <w:rPr>
          <w:b/>
          <w:bCs/>
          <w:color w:val="000000"/>
        </w:rPr>
        <w:t>25-METER SCALED TARGET ALTERNATE COURSE OF FIRE</w:t>
      </w:r>
      <w:r w:rsidR="00B472C5">
        <w:rPr>
          <w:bCs/>
          <w:color w:val="000000"/>
        </w:rPr>
        <w:t>.</w:t>
      </w:r>
    </w:p>
    <w:p w:rsidR="000C4508" w:rsidRDefault="000C4508" w:rsidP="000C4508">
      <w:pPr>
        <w:tabs>
          <w:tab w:val="left" w:pos="270"/>
          <w:tab w:val="left" w:pos="540"/>
          <w:tab w:val="left" w:pos="900"/>
        </w:tabs>
        <w:autoSpaceDE w:val="0"/>
        <w:autoSpaceDN w:val="0"/>
        <w:adjustRightInd w:val="0"/>
      </w:pPr>
    </w:p>
    <w:p w:rsidR="00C030D8" w:rsidRDefault="00C030D8" w:rsidP="00B472C5">
      <w:pPr>
        <w:tabs>
          <w:tab w:val="left" w:pos="360"/>
          <w:tab w:val="left" w:pos="720"/>
          <w:tab w:val="left" w:pos="1080"/>
          <w:tab w:val="left" w:pos="1440"/>
        </w:tabs>
        <w:autoSpaceDE w:val="0"/>
        <w:autoSpaceDN w:val="0"/>
        <w:adjustRightInd w:val="0"/>
        <w:rPr>
          <w:bCs/>
          <w:color w:val="000000"/>
        </w:rPr>
      </w:pPr>
      <w:r>
        <w:t xml:space="preserve">The </w:t>
      </w:r>
      <w:r w:rsidR="00B472C5">
        <w:rPr>
          <w:bCs/>
          <w:color w:val="000000"/>
        </w:rPr>
        <w:t xml:space="preserve">25-meter scaled target alternate course of fire </w:t>
      </w:r>
      <w:r>
        <w:rPr>
          <w:bCs/>
          <w:color w:val="000000"/>
        </w:rPr>
        <w:t xml:space="preserve">will begin when a minimum of 6 firers have completed zero and have arrived in the briefing area.  Safeties and Range Personnel will ensure that Soldiers are moving promptly from one range to the next and not wasting time. </w:t>
      </w:r>
    </w:p>
    <w:p w:rsidR="00C030D8" w:rsidRDefault="00C030D8" w:rsidP="000C4508">
      <w:pPr>
        <w:tabs>
          <w:tab w:val="left" w:pos="270"/>
          <w:tab w:val="left" w:pos="540"/>
          <w:tab w:val="left" w:pos="900"/>
        </w:tabs>
        <w:autoSpaceDE w:val="0"/>
        <w:autoSpaceDN w:val="0"/>
        <w:adjustRightInd w:val="0"/>
        <w:rPr>
          <w:bCs/>
          <w:color w:val="000000"/>
        </w:rPr>
      </w:pPr>
    </w:p>
    <w:p w:rsidR="00242F1A" w:rsidRDefault="00242F1A" w:rsidP="00C030D8">
      <w:pPr>
        <w:tabs>
          <w:tab w:val="left" w:pos="360"/>
          <w:tab w:val="left" w:pos="720"/>
          <w:tab w:val="left" w:pos="1080"/>
          <w:tab w:val="left" w:pos="1440"/>
        </w:tabs>
        <w:autoSpaceDE w:val="0"/>
        <w:autoSpaceDN w:val="0"/>
        <w:adjustRightInd w:val="0"/>
        <w:rPr>
          <w:b/>
          <w:bCs/>
          <w:color w:val="000000"/>
        </w:rPr>
      </w:pPr>
      <w:r>
        <w:rPr>
          <w:b/>
          <w:bCs/>
          <w:color w:val="000000"/>
        </w:rPr>
        <w:t xml:space="preserve">1.  Action:  </w:t>
      </w:r>
      <w:r w:rsidRPr="00242F1A">
        <w:rPr>
          <w:bCs/>
          <w:color w:val="000000"/>
        </w:rPr>
        <w:t xml:space="preserve">Conduct </w:t>
      </w:r>
      <w:proofErr w:type="gramStart"/>
      <w:r w:rsidRPr="00242F1A">
        <w:rPr>
          <w:bCs/>
          <w:color w:val="000000"/>
        </w:rPr>
        <w:t>a for</w:t>
      </w:r>
      <w:proofErr w:type="gramEnd"/>
      <w:r w:rsidRPr="00242F1A">
        <w:rPr>
          <w:bCs/>
          <w:color w:val="000000"/>
        </w:rPr>
        <w:t xml:space="preserve"> record,</w:t>
      </w:r>
      <w:r w:rsidRPr="00242F1A">
        <w:t xml:space="preserve"> </w:t>
      </w:r>
      <w:r w:rsidRPr="00242F1A">
        <w:rPr>
          <w:bCs/>
          <w:color w:val="000000"/>
        </w:rPr>
        <w:t>25</w:t>
      </w:r>
      <w:r>
        <w:rPr>
          <w:bCs/>
          <w:color w:val="000000"/>
        </w:rPr>
        <w:t>-meter scaled target alternate course qualification.</w:t>
      </w:r>
    </w:p>
    <w:p w:rsidR="00242F1A" w:rsidRDefault="00242F1A" w:rsidP="00C030D8">
      <w:pPr>
        <w:tabs>
          <w:tab w:val="left" w:pos="360"/>
          <w:tab w:val="left" w:pos="720"/>
          <w:tab w:val="left" w:pos="1080"/>
          <w:tab w:val="left" w:pos="1440"/>
        </w:tabs>
        <w:autoSpaceDE w:val="0"/>
        <w:autoSpaceDN w:val="0"/>
        <w:adjustRightInd w:val="0"/>
        <w:rPr>
          <w:b/>
          <w:bCs/>
          <w:color w:val="000000"/>
        </w:rPr>
      </w:pPr>
    </w:p>
    <w:p w:rsidR="00B472C5" w:rsidRPr="00B472C5" w:rsidRDefault="00242F1A" w:rsidP="00C030D8">
      <w:pPr>
        <w:tabs>
          <w:tab w:val="left" w:pos="360"/>
          <w:tab w:val="left" w:pos="720"/>
          <w:tab w:val="left" w:pos="1080"/>
          <w:tab w:val="left" w:pos="1440"/>
        </w:tabs>
        <w:autoSpaceDE w:val="0"/>
        <w:autoSpaceDN w:val="0"/>
        <w:adjustRightInd w:val="0"/>
        <w:rPr>
          <w:b/>
          <w:bCs/>
          <w:color w:val="000000"/>
        </w:rPr>
      </w:pPr>
      <w:r>
        <w:rPr>
          <w:b/>
          <w:bCs/>
          <w:color w:val="000000"/>
        </w:rPr>
        <w:t>2</w:t>
      </w:r>
      <w:r w:rsidR="00B472C5" w:rsidRPr="00B472C5">
        <w:rPr>
          <w:b/>
          <w:bCs/>
          <w:color w:val="000000"/>
        </w:rPr>
        <w:t>.  Conditions:</w:t>
      </w:r>
    </w:p>
    <w:p w:rsidR="00B472C5" w:rsidRDefault="00B472C5" w:rsidP="00C030D8">
      <w:pPr>
        <w:tabs>
          <w:tab w:val="left" w:pos="360"/>
          <w:tab w:val="left" w:pos="720"/>
          <w:tab w:val="left" w:pos="1080"/>
          <w:tab w:val="left" w:pos="1440"/>
        </w:tabs>
        <w:autoSpaceDE w:val="0"/>
        <w:autoSpaceDN w:val="0"/>
        <w:adjustRightInd w:val="0"/>
        <w:rPr>
          <w:bCs/>
          <w:color w:val="000000"/>
        </w:rPr>
      </w:pPr>
    </w:p>
    <w:p w:rsidR="00B472C5" w:rsidRDefault="00B472C5" w:rsidP="00C030D8">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sidRPr="00B472C5">
        <w:rPr>
          <w:b/>
          <w:bCs/>
          <w:color w:val="000000"/>
        </w:rPr>
        <w:t>a.  Table</w:t>
      </w:r>
      <w:proofErr w:type="gramEnd"/>
      <w:r w:rsidRPr="00B472C5">
        <w:rPr>
          <w:b/>
          <w:bCs/>
          <w:color w:val="000000"/>
        </w:rPr>
        <w:t xml:space="preserve"> 1, Prone Supported.</w:t>
      </w:r>
      <w:r>
        <w:rPr>
          <w:bCs/>
          <w:color w:val="000000"/>
        </w:rPr>
        <w:t xml:space="preserve">  Given a supported fighting position, 1, 20-round magazine, in daylight, with 120 seconds, engage the 25-meter scaled target with two rounds into each silhouette. </w:t>
      </w:r>
    </w:p>
    <w:p w:rsidR="00B472C5" w:rsidRDefault="00B472C5" w:rsidP="00C030D8">
      <w:pPr>
        <w:tabs>
          <w:tab w:val="left" w:pos="360"/>
          <w:tab w:val="left" w:pos="720"/>
          <w:tab w:val="left" w:pos="1080"/>
          <w:tab w:val="left" w:pos="1440"/>
        </w:tabs>
        <w:autoSpaceDE w:val="0"/>
        <w:autoSpaceDN w:val="0"/>
        <w:adjustRightInd w:val="0"/>
        <w:rPr>
          <w:bCs/>
          <w:color w:val="000000"/>
        </w:rPr>
      </w:pPr>
    </w:p>
    <w:p w:rsidR="00B472C5" w:rsidRDefault="00B472C5" w:rsidP="00B472C5">
      <w:pPr>
        <w:tabs>
          <w:tab w:val="left" w:pos="360"/>
          <w:tab w:val="left" w:pos="720"/>
          <w:tab w:val="left" w:pos="1080"/>
          <w:tab w:val="left" w:pos="1440"/>
        </w:tabs>
        <w:autoSpaceDE w:val="0"/>
        <w:autoSpaceDN w:val="0"/>
        <w:adjustRightInd w:val="0"/>
        <w:rPr>
          <w:bCs/>
          <w:color w:val="000000"/>
        </w:rPr>
      </w:pPr>
      <w:r w:rsidRPr="00B472C5">
        <w:rPr>
          <w:b/>
          <w:bCs/>
          <w:color w:val="000000"/>
        </w:rPr>
        <w:tab/>
      </w:r>
      <w:proofErr w:type="gramStart"/>
      <w:r w:rsidRPr="00B472C5">
        <w:rPr>
          <w:b/>
          <w:bCs/>
          <w:color w:val="000000"/>
        </w:rPr>
        <w:t>b.  Table</w:t>
      </w:r>
      <w:proofErr w:type="gramEnd"/>
      <w:r w:rsidRPr="00B472C5">
        <w:rPr>
          <w:b/>
          <w:bCs/>
          <w:color w:val="000000"/>
        </w:rPr>
        <w:t xml:space="preserve"> 2, Prone Unsupported.  </w:t>
      </w:r>
      <w:r>
        <w:rPr>
          <w:bCs/>
          <w:color w:val="000000"/>
        </w:rPr>
        <w:t xml:space="preserve">Given an unsupported fighting position, 1, 10-round magazine, in daylight, with 60 seconds, engage the 25-meter scaled target with one round into each silhouette. </w:t>
      </w:r>
    </w:p>
    <w:p w:rsidR="00B472C5" w:rsidRPr="00B472C5" w:rsidRDefault="00B472C5" w:rsidP="00C030D8">
      <w:pPr>
        <w:tabs>
          <w:tab w:val="left" w:pos="360"/>
          <w:tab w:val="left" w:pos="720"/>
          <w:tab w:val="left" w:pos="1080"/>
          <w:tab w:val="left" w:pos="1440"/>
        </w:tabs>
        <w:autoSpaceDE w:val="0"/>
        <w:autoSpaceDN w:val="0"/>
        <w:adjustRightInd w:val="0"/>
        <w:rPr>
          <w:b/>
          <w:bCs/>
          <w:color w:val="000000"/>
        </w:rPr>
      </w:pPr>
    </w:p>
    <w:p w:rsidR="00B472C5" w:rsidRDefault="00B472C5" w:rsidP="00B472C5">
      <w:pPr>
        <w:tabs>
          <w:tab w:val="left" w:pos="360"/>
          <w:tab w:val="left" w:pos="720"/>
          <w:tab w:val="left" w:pos="1080"/>
          <w:tab w:val="left" w:pos="1440"/>
        </w:tabs>
        <w:autoSpaceDE w:val="0"/>
        <w:autoSpaceDN w:val="0"/>
        <w:adjustRightInd w:val="0"/>
        <w:rPr>
          <w:bCs/>
          <w:color w:val="000000"/>
        </w:rPr>
      </w:pPr>
      <w:r w:rsidRPr="00B472C5">
        <w:rPr>
          <w:b/>
          <w:bCs/>
          <w:color w:val="000000"/>
        </w:rPr>
        <w:tab/>
      </w:r>
      <w:proofErr w:type="gramStart"/>
      <w:r>
        <w:rPr>
          <w:b/>
          <w:bCs/>
          <w:color w:val="000000"/>
        </w:rPr>
        <w:t>c</w:t>
      </w:r>
      <w:r w:rsidRPr="00B472C5">
        <w:rPr>
          <w:b/>
          <w:bCs/>
          <w:color w:val="000000"/>
        </w:rPr>
        <w:t>.  Table</w:t>
      </w:r>
      <w:proofErr w:type="gramEnd"/>
      <w:r w:rsidRPr="00B472C5">
        <w:rPr>
          <w:b/>
          <w:bCs/>
          <w:color w:val="000000"/>
        </w:rPr>
        <w:t xml:space="preserve"> 2, </w:t>
      </w:r>
      <w:r>
        <w:rPr>
          <w:b/>
          <w:bCs/>
          <w:color w:val="000000"/>
        </w:rPr>
        <w:t xml:space="preserve">Kneeling </w:t>
      </w:r>
      <w:r w:rsidRPr="00B472C5">
        <w:rPr>
          <w:b/>
          <w:bCs/>
          <w:color w:val="000000"/>
        </w:rPr>
        <w:t xml:space="preserve">Unsupported.  </w:t>
      </w:r>
      <w:r>
        <w:rPr>
          <w:bCs/>
          <w:color w:val="000000"/>
        </w:rPr>
        <w:t xml:space="preserve">Given a kneeling unsupported fighting position, 1, 10-round magazine, in daylight, with 60 seconds, engage the 25-meter scaled target with two rounds for each silhouette at 50 and 100 </w:t>
      </w:r>
      <w:r w:rsidRPr="00B472C5">
        <w:rPr>
          <w:bCs/>
          <w:color w:val="000000"/>
        </w:rPr>
        <w:t>meters</w:t>
      </w:r>
      <w:r>
        <w:rPr>
          <w:bCs/>
          <w:color w:val="000000"/>
        </w:rPr>
        <w:t xml:space="preserve">, and one round at </w:t>
      </w:r>
      <w:r w:rsidRPr="00B472C5">
        <w:rPr>
          <w:bCs/>
          <w:color w:val="000000"/>
        </w:rPr>
        <w:t>each 150-meter</w:t>
      </w:r>
      <w:r>
        <w:rPr>
          <w:bCs/>
          <w:color w:val="000000"/>
        </w:rPr>
        <w:t xml:space="preserve"> </w:t>
      </w:r>
      <w:r w:rsidRPr="00B472C5">
        <w:rPr>
          <w:bCs/>
          <w:color w:val="000000"/>
        </w:rPr>
        <w:t>silhouette</w:t>
      </w:r>
      <w:r>
        <w:rPr>
          <w:bCs/>
          <w:color w:val="000000"/>
        </w:rPr>
        <w:t>.</w:t>
      </w:r>
    </w:p>
    <w:p w:rsidR="00C77D64" w:rsidRDefault="00C77D64" w:rsidP="00922E71">
      <w:pPr>
        <w:tabs>
          <w:tab w:val="left" w:pos="360"/>
          <w:tab w:val="left" w:pos="720"/>
          <w:tab w:val="left" w:pos="1080"/>
          <w:tab w:val="left" w:pos="1440"/>
        </w:tabs>
        <w:autoSpaceDE w:val="0"/>
        <w:autoSpaceDN w:val="0"/>
        <w:adjustRightInd w:val="0"/>
        <w:jc w:val="center"/>
        <w:rPr>
          <w:bCs/>
          <w:color w:val="000000"/>
        </w:rPr>
      </w:pPr>
      <w:r w:rsidRPr="00C77D64">
        <w:rPr>
          <w:bCs/>
          <w:noProof/>
          <w:color w:val="000000"/>
          <w:lang w:eastAsia="en-US"/>
        </w:rPr>
        <w:drawing>
          <wp:inline distT="0" distB="0" distL="0" distR="0">
            <wp:extent cx="5096939" cy="2313829"/>
            <wp:effectExtent l="19050" t="0" r="8461"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111021" cy="2320222"/>
                    </a:xfrm>
                    <a:prstGeom prst="rect">
                      <a:avLst/>
                    </a:prstGeom>
                    <a:noFill/>
                    <a:ln w="9525">
                      <a:noFill/>
                      <a:miter lim="800000"/>
                      <a:headEnd/>
                      <a:tailEnd/>
                    </a:ln>
                  </pic:spPr>
                </pic:pic>
              </a:graphicData>
            </a:graphic>
          </wp:inline>
        </w:drawing>
      </w:r>
    </w:p>
    <w:p w:rsidR="00922E71" w:rsidRDefault="00922E71" w:rsidP="00922E71">
      <w:pPr>
        <w:tabs>
          <w:tab w:val="left" w:pos="360"/>
          <w:tab w:val="left" w:pos="720"/>
          <w:tab w:val="left" w:pos="1080"/>
          <w:tab w:val="left" w:pos="1440"/>
        </w:tabs>
        <w:autoSpaceDE w:val="0"/>
        <w:autoSpaceDN w:val="0"/>
        <w:adjustRightInd w:val="0"/>
        <w:rPr>
          <w:b/>
          <w:bCs/>
          <w:color w:val="000000"/>
        </w:rPr>
      </w:pPr>
    </w:p>
    <w:p w:rsidR="00242F1A" w:rsidRDefault="00242F1A" w:rsidP="00922E71">
      <w:pPr>
        <w:tabs>
          <w:tab w:val="left" w:pos="360"/>
          <w:tab w:val="left" w:pos="720"/>
          <w:tab w:val="left" w:pos="1080"/>
          <w:tab w:val="left" w:pos="1440"/>
        </w:tabs>
        <w:autoSpaceDE w:val="0"/>
        <w:autoSpaceDN w:val="0"/>
        <w:adjustRightInd w:val="0"/>
        <w:rPr>
          <w:bCs/>
          <w:color w:val="000000"/>
        </w:rPr>
      </w:pPr>
      <w:r>
        <w:rPr>
          <w:b/>
          <w:bCs/>
          <w:color w:val="000000"/>
        </w:rPr>
        <w:t>3</w:t>
      </w:r>
      <w:r w:rsidR="00B472C5" w:rsidRPr="00B472C5">
        <w:rPr>
          <w:b/>
          <w:bCs/>
          <w:color w:val="000000"/>
        </w:rPr>
        <w:t xml:space="preserve">.  Standards:  </w:t>
      </w:r>
      <w:r w:rsidR="00B472C5">
        <w:rPr>
          <w:bCs/>
          <w:color w:val="000000"/>
        </w:rPr>
        <w:t>The qualification standards for the 25-meter scaled target alternate course of fire</w:t>
      </w:r>
      <w:r>
        <w:rPr>
          <w:bCs/>
          <w:color w:val="000000"/>
        </w:rPr>
        <w:t xml:space="preserve"> are as follows:</w:t>
      </w:r>
    </w:p>
    <w:p w:rsidR="00B472C5" w:rsidRPr="00242F1A" w:rsidRDefault="00242F1A" w:rsidP="00242F1A">
      <w:pPr>
        <w:tabs>
          <w:tab w:val="left" w:pos="360"/>
          <w:tab w:val="left" w:pos="720"/>
          <w:tab w:val="left" w:pos="1080"/>
          <w:tab w:val="left" w:pos="1440"/>
          <w:tab w:val="left" w:pos="4320"/>
        </w:tabs>
        <w:autoSpaceDE w:val="0"/>
        <w:autoSpaceDN w:val="0"/>
        <w:adjustRightInd w:val="0"/>
        <w:ind w:left="360"/>
        <w:rPr>
          <w:bCs/>
          <w:color w:val="000000"/>
        </w:rPr>
      </w:pPr>
      <w:proofErr w:type="gramStart"/>
      <w:r w:rsidRPr="00242F1A">
        <w:rPr>
          <w:bCs/>
          <w:color w:val="000000"/>
        </w:rPr>
        <w:t>a</w:t>
      </w:r>
      <w:proofErr w:type="gramEnd"/>
      <w:r w:rsidRPr="00242F1A">
        <w:rPr>
          <w:bCs/>
          <w:color w:val="000000"/>
        </w:rPr>
        <w:t>.</w:t>
      </w:r>
      <w:r>
        <w:rPr>
          <w:bCs/>
          <w:color w:val="000000"/>
        </w:rPr>
        <w:t xml:space="preserve">  </w:t>
      </w:r>
      <w:r>
        <w:rPr>
          <w:bCs/>
          <w:color w:val="000000"/>
        </w:rPr>
        <w:tab/>
      </w:r>
      <w:r w:rsidR="00B472C5" w:rsidRPr="00B472C5">
        <w:rPr>
          <w:noProof/>
          <w:lang w:eastAsia="en-US"/>
        </w:rPr>
        <w:drawing>
          <wp:inline distT="0" distB="0" distL="0" distR="0">
            <wp:extent cx="5247449" cy="1192696"/>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81212" cy="1200370"/>
                    </a:xfrm>
                    <a:prstGeom prst="rect">
                      <a:avLst/>
                    </a:prstGeom>
                    <a:noFill/>
                    <a:ln w="9525">
                      <a:noFill/>
                      <a:miter lim="800000"/>
                      <a:headEnd/>
                      <a:tailEnd/>
                    </a:ln>
                  </pic:spPr>
                </pic:pic>
              </a:graphicData>
            </a:graphic>
          </wp:inline>
        </w:drawing>
      </w:r>
    </w:p>
    <w:p w:rsidR="00242F1A" w:rsidRDefault="00242F1A" w:rsidP="00B472C5">
      <w:pPr>
        <w:tabs>
          <w:tab w:val="left" w:pos="360"/>
          <w:tab w:val="left" w:pos="720"/>
          <w:tab w:val="left" w:pos="1080"/>
          <w:tab w:val="left" w:pos="1440"/>
        </w:tabs>
        <w:autoSpaceDE w:val="0"/>
        <w:autoSpaceDN w:val="0"/>
        <w:adjustRightInd w:val="0"/>
        <w:jc w:val="center"/>
        <w:rPr>
          <w:bCs/>
          <w:color w:val="000000"/>
        </w:rPr>
      </w:pPr>
    </w:p>
    <w:p w:rsidR="00242F1A" w:rsidRDefault="00242F1A" w:rsidP="00242F1A">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b.  The</w:t>
      </w:r>
      <w:proofErr w:type="gramEnd"/>
      <w:r>
        <w:rPr>
          <w:bCs/>
          <w:color w:val="000000"/>
        </w:rPr>
        <w:t xml:space="preserve"> following will be the maximum allowed number of strikes per silhouette.  Any additional strikes in a single silhouette will not count:</w:t>
      </w:r>
    </w:p>
    <w:p w:rsidR="00242F1A" w:rsidRPr="00B73EE9" w:rsidRDefault="00242F1A" w:rsidP="00242F1A">
      <w:pPr>
        <w:tabs>
          <w:tab w:val="left" w:pos="360"/>
          <w:tab w:val="left" w:pos="720"/>
          <w:tab w:val="left" w:pos="1080"/>
          <w:tab w:val="left" w:pos="1440"/>
        </w:tabs>
        <w:autoSpaceDE w:val="0"/>
        <w:autoSpaceDN w:val="0"/>
        <w:adjustRightInd w:val="0"/>
        <w:ind w:left="1440"/>
        <w:rPr>
          <w:b/>
          <w:bCs/>
          <w:color w:val="000000"/>
        </w:rPr>
      </w:pPr>
      <w:r>
        <w:rPr>
          <w:bCs/>
          <w:color w:val="000000"/>
        </w:rPr>
        <w:tab/>
      </w:r>
    </w:p>
    <w:p w:rsidR="00242F1A" w:rsidRPr="00E339B4" w:rsidRDefault="00242F1A" w:rsidP="00E629DC">
      <w:pPr>
        <w:tabs>
          <w:tab w:val="left" w:pos="360"/>
          <w:tab w:val="left" w:pos="720"/>
          <w:tab w:val="left" w:pos="1080"/>
          <w:tab w:val="left" w:pos="1440"/>
        </w:tabs>
        <w:autoSpaceDE w:val="0"/>
        <w:autoSpaceDN w:val="0"/>
        <w:adjustRightInd w:val="0"/>
        <w:ind w:left="3600"/>
        <w:rPr>
          <w:bCs/>
          <w:color w:val="000000"/>
        </w:rPr>
      </w:pPr>
      <w:r w:rsidRPr="00E339B4">
        <w:rPr>
          <w:bCs/>
          <w:color w:val="000000"/>
        </w:rPr>
        <w:t xml:space="preserve">50 </w:t>
      </w:r>
      <w:r w:rsidRPr="00E339B4">
        <w:rPr>
          <w:bCs/>
          <w:color w:val="000000"/>
        </w:rPr>
        <w:tab/>
        <w:t>= 5</w:t>
      </w:r>
      <w:r w:rsidRPr="00E339B4">
        <w:rPr>
          <w:bCs/>
          <w:color w:val="000000"/>
        </w:rPr>
        <w:tab/>
      </w:r>
    </w:p>
    <w:p w:rsidR="00242F1A" w:rsidRPr="00E339B4" w:rsidRDefault="00242F1A" w:rsidP="00E629DC">
      <w:pPr>
        <w:tabs>
          <w:tab w:val="left" w:pos="360"/>
          <w:tab w:val="left" w:pos="720"/>
          <w:tab w:val="left" w:pos="1080"/>
          <w:tab w:val="left" w:pos="1440"/>
        </w:tabs>
        <w:autoSpaceDE w:val="0"/>
        <w:autoSpaceDN w:val="0"/>
        <w:adjustRightInd w:val="0"/>
        <w:ind w:left="3600"/>
        <w:rPr>
          <w:bCs/>
          <w:color w:val="000000"/>
        </w:rPr>
      </w:pPr>
      <w:proofErr w:type="spellStart"/>
      <w:r w:rsidRPr="00E339B4">
        <w:rPr>
          <w:bCs/>
          <w:color w:val="000000"/>
        </w:rPr>
        <w:t>3x100</w:t>
      </w:r>
      <w:proofErr w:type="spellEnd"/>
      <w:r w:rsidRPr="00E339B4">
        <w:rPr>
          <w:bCs/>
          <w:color w:val="000000"/>
        </w:rPr>
        <w:t xml:space="preserve"> = 5 ea  </w:t>
      </w:r>
      <w:r w:rsidRPr="00E339B4">
        <w:rPr>
          <w:bCs/>
          <w:color w:val="000000"/>
        </w:rPr>
        <w:tab/>
      </w:r>
    </w:p>
    <w:p w:rsidR="00242F1A" w:rsidRPr="00E339B4" w:rsidRDefault="00242F1A" w:rsidP="00E629DC">
      <w:pPr>
        <w:tabs>
          <w:tab w:val="left" w:pos="360"/>
          <w:tab w:val="left" w:pos="720"/>
          <w:tab w:val="left" w:pos="1080"/>
          <w:tab w:val="left" w:pos="1440"/>
        </w:tabs>
        <w:autoSpaceDE w:val="0"/>
        <w:autoSpaceDN w:val="0"/>
        <w:adjustRightInd w:val="0"/>
        <w:ind w:left="3600"/>
        <w:rPr>
          <w:bCs/>
          <w:color w:val="000000"/>
        </w:rPr>
      </w:pPr>
      <w:proofErr w:type="spellStart"/>
      <w:r w:rsidRPr="00E339B4">
        <w:rPr>
          <w:bCs/>
          <w:color w:val="000000"/>
        </w:rPr>
        <w:t>2x150</w:t>
      </w:r>
      <w:proofErr w:type="spellEnd"/>
      <w:r w:rsidRPr="00E339B4">
        <w:rPr>
          <w:bCs/>
          <w:color w:val="000000"/>
        </w:rPr>
        <w:t xml:space="preserve"> = 4 ea</w:t>
      </w:r>
      <w:r w:rsidRPr="00E339B4">
        <w:rPr>
          <w:bCs/>
          <w:color w:val="000000"/>
        </w:rPr>
        <w:tab/>
      </w:r>
    </w:p>
    <w:p w:rsidR="00242F1A" w:rsidRPr="00E339B4" w:rsidRDefault="00242F1A" w:rsidP="00E629DC">
      <w:pPr>
        <w:tabs>
          <w:tab w:val="left" w:pos="360"/>
          <w:tab w:val="left" w:pos="720"/>
          <w:tab w:val="left" w:pos="1080"/>
          <w:tab w:val="left" w:pos="1440"/>
        </w:tabs>
        <w:autoSpaceDE w:val="0"/>
        <w:autoSpaceDN w:val="0"/>
        <w:adjustRightInd w:val="0"/>
        <w:ind w:left="3600"/>
        <w:rPr>
          <w:bCs/>
          <w:color w:val="000000"/>
        </w:rPr>
      </w:pPr>
      <w:proofErr w:type="spellStart"/>
      <w:r w:rsidRPr="00E339B4">
        <w:rPr>
          <w:bCs/>
          <w:color w:val="000000"/>
        </w:rPr>
        <w:t>2x200</w:t>
      </w:r>
      <w:proofErr w:type="spellEnd"/>
      <w:r w:rsidRPr="00E339B4">
        <w:rPr>
          <w:bCs/>
          <w:color w:val="000000"/>
        </w:rPr>
        <w:t xml:space="preserve"> = 3 ea</w:t>
      </w:r>
      <w:r w:rsidRPr="00E339B4">
        <w:rPr>
          <w:bCs/>
          <w:color w:val="000000"/>
        </w:rPr>
        <w:tab/>
      </w:r>
    </w:p>
    <w:p w:rsidR="00242F1A" w:rsidRPr="00E339B4" w:rsidRDefault="00242F1A" w:rsidP="00E629DC">
      <w:pPr>
        <w:tabs>
          <w:tab w:val="left" w:pos="360"/>
          <w:tab w:val="left" w:pos="720"/>
          <w:tab w:val="left" w:pos="1080"/>
          <w:tab w:val="left" w:pos="1440"/>
        </w:tabs>
        <w:autoSpaceDE w:val="0"/>
        <w:autoSpaceDN w:val="0"/>
        <w:adjustRightInd w:val="0"/>
        <w:ind w:left="3600"/>
        <w:rPr>
          <w:bCs/>
          <w:color w:val="000000"/>
        </w:rPr>
      </w:pPr>
      <w:r w:rsidRPr="00E339B4">
        <w:rPr>
          <w:bCs/>
          <w:color w:val="000000"/>
        </w:rPr>
        <w:t xml:space="preserve">250 </w:t>
      </w:r>
      <w:r>
        <w:rPr>
          <w:bCs/>
          <w:color w:val="000000"/>
        </w:rPr>
        <w:tab/>
      </w:r>
      <w:r w:rsidRPr="00E339B4">
        <w:rPr>
          <w:bCs/>
          <w:color w:val="000000"/>
        </w:rPr>
        <w:t>= 3</w:t>
      </w:r>
      <w:r w:rsidRPr="00E339B4">
        <w:rPr>
          <w:bCs/>
          <w:color w:val="000000"/>
        </w:rPr>
        <w:tab/>
      </w:r>
      <w:r w:rsidRPr="00E339B4">
        <w:rPr>
          <w:bCs/>
          <w:color w:val="000000"/>
        </w:rPr>
        <w:tab/>
      </w:r>
    </w:p>
    <w:p w:rsidR="00242F1A" w:rsidRPr="00E339B4" w:rsidRDefault="00242F1A" w:rsidP="00E629DC">
      <w:pPr>
        <w:tabs>
          <w:tab w:val="left" w:pos="360"/>
          <w:tab w:val="left" w:pos="720"/>
          <w:tab w:val="left" w:pos="1080"/>
          <w:tab w:val="left" w:pos="1440"/>
        </w:tabs>
        <w:autoSpaceDE w:val="0"/>
        <w:autoSpaceDN w:val="0"/>
        <w:adjustRightInd w:val="0"/>
        <w:ind w:left="3600"/>
        <w:rPr>
          <w:bCs/>
          <w:color w:val="000000"/>
        </w:rPr>
      </w:pPr>
      <w:r w:rsidRPr="00E339B4">
        <w:rPr>
          <w:bCs/>
          <w:color w:val="000000"/>
        </w:rPr>
        <w:t xml:space="preserve">300 </w:t>
      </w:r>
      <w:r>
        <w:rPr>
          <w:bCs/>
          <w:color w:val="000000"/>
        </w:rPr>
        <w:tab/>
      </w:r>
      <w:r w:rsidRPr="00E339B4">
        <w:rPr>
          <w:bCs/>
          <w:color w:val="000000"/>
        </w:rPr>
        <w:t>= 3</w:t>
      </w:r>
      <w:r w:rsidRPr="00E339B4">
        <w:rPr>
          <w:bCs/>
          <w:color w:val="000000"/>
        </w:rPr>
        <w:tab/>
      </w:r>
    </w:p>
    <w:p w:rsidR="00242F1A" w:rsidRDefault="00242F1A" w:rsidP="00B472C5">
      <w:pPr>
        <w:tabs>
          <w:tab w:val="left" w:pos="360"/>
          <w:tab w:val="left" w:pos="720"/>
          <w:tab w:val="left" w:pos="1080"/>
          <w:tab w:val="left" w:pos="1440"/>
        </w:tabs>
        <w:autoSpaceDE w:val="0"/>
        <w:autoSpaceDN w:val="0"/>
        <w:adjustRightInd w:val="0"/>
        <w:jc w:val="center"/>
        <w:rPr>
          <w:bCs/>
          <w:color w:val="000000"/>
        </w:rPr>
      </w:pPr>
    </w:p>
    <w:p w:rsidR="00242F1A" w:rsidRDefault="00242F1A" w:rsidP="00242F1A">
      <w:pPr>
        <w:tabs>
          <w:tab w:val="left" w:pos="360"/>
          <w:tab w:val="left" w:pos="720"/>
          <w:tab w:val="left" w:pos="1080"/>
          <w:tab w:val="left" w:pos="1440"/>
        </w:tabs>
        <w:autoSpaceDE w:val="0"/>
        <w:autoSpaceDN w:val="0"/>
        <w:adjustRightInd w:val="0"/>
        <w:rPr>
          <w:color w:val="000000"/>
        </w:rPr>
      </w:pPr>
      <w:r>
        <w:rPr>
          <w:color w:val="000000"/>
        </w:rPr>
        <w:tab/>
        <w:t xml:space="preserve">c.  Upon completion and when directed, the firer will take their target, scorecard card, weapon, and magazines to the entry/exit point to be </w:t>
      </w:r>
      <w:proofErr w:type="spellStart"/>
      <w:r>
        <w:rPr>
          <w:color w:val="000000"/>
        </w:rPr>
        <w:t>rodded</w:t>
      </w:r>
      <w:proofErr w:type="spellEnd"/>
      <w:r>
        <w:rPr>
          <w:color w:val="000000"/>
        </w:rPr>
        <w:t xml:space="preserve"> off the range, turning in their score card and target to the ammo point.</w:t>
      </w:r>
    </w:p>
    <w:p w:rsidR="00242F1A" w:rsidRPr="00A737F2" w:rsidRDefault="00242F1A" w:rsidP="00242F1A">
      <w:pPr>
        <w:tabs>
          <w:tab w:val="left" w:pos="360"/>
          <w:tab w:val="left" w:pos="720"/>
          <w:tab w:val="left" w:pos="1080"/>
          <w:tab w:val="left" w:pos="1440"/>
        </w:tabs>
        <w:autoSpaceDE w:val="0"/>
        <w:autoSpaceDN w:val="0"/>
        <w:adjustRightInd w:val="0"/>
        <w:rPr>
          <w:color w:val="000000"/>
        </w:rPr>
      </w:pPr>
    </w:p>
    <w:p w:rsidR="00242F1A" w:rsidRDefault="00242F1A" w:rsidP="00242F1A">
      <w:pPr>
        <w:tabs>
          <w:tab w:val="left" w:pos="360"/>
          <w:tab w:val="left" w:pos="720"/>
          <w:tab w:val="left" w:pos="1080"/>
          <w:tab w:val="left" w:pos="1440"/>
        </w:tabs>
        <w:autoSpaceDE w:val="0"/>
        <w:autoSpaceDN w:val="0"/>
        <w:adjustRightInd w:val="0"/>
        <w:rPr>
          <w:color w:val="000000"/>
        </w:rPr>
      </w:pPr>
      <w:r>
        <w:rPr>
          <w:b/>
          <w:bCs/>
          <w:color w:val="000000"/>
        </w:rPr>
        <w:tab/>
      </w:r>
      <w:r>
        <w:rPr>
          <w:bCs/>
          <w:color w:val="000000"/>
        </w:rPr>
        <w:t>d</w:t>
      </w:r>
      <w:r w:rsidRPr="00E339B4">
        <w:rPr>
          <w:bCs/>
          <w:color w:val="000000"/>
        </w:rPr>
        <w:t>.</w:t>
      </w:r>
      <w:r w:rsidRPr="00E339B4">
        <w:rPr>
          <w:bCs/>
          <w:color w:val="000000"/>
        </w:rPr>
        <w:tab/>
      </w:r>
      <w:r>
        <w:rPr>
          <w:bCs/>
          <w:color w:val="000000"/>
        </w:rPr>
        <w:t>Assistance</w:t>
      </w:r>
      <w:r w:rsidRPr="00E339B4">
        <w:rPr>
          <w:bCs/>
          <w:color w:val="000000"/>
        </w:rPr>
        <w:t xml:space="preserve">.  </w:t>
      </w:r>
      <w:r w:rsidRPr="00E339B4">
        <w:rPr>
          <w:color w:val="000000"/>
        </w:rPr>
        <w:t>Lea</w:t>
      </w:r>
      <w:r>
        <w:rPr>
          <w:color w:val="000000"/>
        </w:rPr>
        <w:t xml:space="preserve">dership should </w:t>
      </w:r>
      <w:r w:rsidRPr="00A737F2">
        <w:rPr>
          <w:color w:val="000000"/>
        </w:rPr>
        <w:t>correct</w:t>
      </w:r>
      <w:r>
        <w:rPr>
          <w:color w:val="000000"/>
        </w:rPr>
        <w:t xml:space="preserve"> </w:t>
      </w:r>
      <w:r w:rsidRPr="00A737F2">
        <w:rPr>
          <w:color w:val="000000"/>
        </w:rPr>
        <w:t>errors</w:t>
      </w:r>
      <w:r>
        <w:rPr>
          <w:color w:val="000000"/>
        </w:rPr>
        <w:t xml:space="preserve"> and instruct Soldiers on correct form for shooting PRIOR to the shooter entering a firing order</w:t>
      </w:r>
      <w:r w:rsidRPr="00A737F2">
        <w:rPr>
          <w:color w:val="000000"/>
        </w:rPr>
        <w:t xml:space="preserve">. </w:t>
      </w:r>
      <w:r>
        <w:rPr>
          <w:color w:val="000000"/>
        </w:rPr>
        <w:t>D</w:t>
      </w:r>
      <w:r w:rsidRPr="00A737F2">
        <w:rPr>
          <w:color w:val="000000"/>
        </w:rPr>
        <w:t xml:space="preserve">uring record fire, no one may help the </w:t>
      </w:r>
      <w:proofErr w:type="spellStart"/>
      <w:r w:rsidRPr="00A737F2">
        <w:rPr>
          <w:color w:val="000000"/>
        </w:rPr>
        <w:t>firer</w:t>
      </w:r>
      <w:proofErr w:type="spellEnd"/>
      <w:r w:rsidRPr="00A737F2">
        <w:rPr>
          <w:color w:val="000000"/>
        </w:rPr>
        <w:t xml:space="preserve"> while or after </w:t>
      </w:r>
      <w:r>
        <w:rPr>
          <w:color w:val="000000"/>
        </w:rPr>
        <w:t xml:space="preserve">they </w:t>
      </w:r>
      <w:proofErr w:type="gramStart"/>
      <w:r w:rsidRPr="00A737F2">
        <w:rPr>
          <w:color w:val="000000"/>
        </w:rPr>
        <w:t>takes</w:t>
      </w:r>
      <w:proofErr w:type="gramEnd"/>
      <w:r w:rsidRPr="00A737F2">
        <w:rPr>
          <w:color w:val="000000"/>
        </w:rPr>
        <w:t xml:space="preserve"> </w:t>
      </w:r>
      <w:r>
        <w:rPr>
          <w:color w:val="000000"/>
        </w:rPr>
        <w:t xml:space="preserve">their </w:t>
      </w:r>
      <w:r w:rsidRPr="00A737F2">
        <w:rPr>
          <w:color w:val="000000"/>
        </w:rPr>
        <w:t>position at the firing point.</w:t>
      </w:r>
    </w:p>
    <w:p w:rsidR="00242F1A" w:rsidRDefault="00242F1A" w:rsidP="00242F1A">
      <w:pPr>
        <w:tabs>
          <w:tab w:val="left" w:pos="360"/>
          <w:tab w:val="left" w:pos="720"/>
          <w:tab w:val="left" w:pos="1080"/>
          <w:tab w:val="left" w:pos="1440"/>
        </w:tabs>
        <w:autoSpaceDE w:val="0"/>
        <w:autoSpaceDN w:val="0"/>
        <w:adjustRightInd w:val="0"/>
        <w:rPr>
          <w:b/>
          <w:bCs/>
          <w:color w:val="000000"/>
        </w:rPr>
      </w:pPr>
    </w:p>
    <w:p w:rsidR="00242F1A" w:rsidRPr="006848A8" w:rsidRDefault="00242F1A" w:rsidP="00242F1A">
      <w:pPr>
        <w:tabs>
          <w:tab w:val="left" w:pos="360"/>
          <w:tab w:val="left" w:pos="720"/>
          <w:tab w:val="left" w:pos="1080"/>
          <w:tab w:val="left" w:pos="1440"/>
        </w:tabs>
        <w:autoSpaceDE w:val="0"/>
        <w:autoSpaceDN w:val="0"/>
        <w:adjustRightInd w:val="0"/>
        <w:rPr>
          <w:bCs/>
          <w:color w:val="000000"/>
        </w:rPr>
      </w:pPr>
      <w:r>
        <w:rPr>
          <w:b/>
          <w:bCs/>
          <w:color w:val="000000"/>
        </w:rPr>
        <w:tab/>
      </w:r>
      <w:proofErr w:type="gramStart"/>
      <w:r>
        <w:rPr>
          <w:bCs/>
          <w:color w:val="000000"/>
        </w:rPr>
        <w:t>e</w:t>
      </w:r>
      <w:r w:rsidRPr="006848A8">
        <w:rPr>
          <w:bCs/>
          <w:color w:val="000000"/>
        </w:rPr>
        <w:t>.</w:t>
      </w:r>
      <w:r>
        <w:rPr>
          <w:bCs/>
          <w:color w:val="000000"/>
        </w:rPr>
        <w:t xml:space="preserve">  Alibis</w:t>
      </w:r>
      <w:proofErr w:type="gramEnd"/>
      <w:r>
        <w:rPr>
          <w:bCs/>
          <w:color w:val="000000"/>
        </w:rPr>
        <w:t xml:space="preserve"> and Malfunctions.  It is the Soldier’s responsibility to correct any malfunctions they may have, applying immediate action (SPORTS).  Lack of understanding on how to perform immediate action will not constitute an appropriate reason for an alibi.  Alibis will only be granted for malfunctions that are no fault of the firer; e.g. faulty magazine, ammunition, etc. </w:t>
      </w:r>
    </w:p>
    <w:p w:rsidR="00B472C5" w:rsidRDefault="00B472C5" w:rsidP="00C030D8">
      <w:pPr>
        <w:tabs>
          <w:tab w:val="left" w:pos="360"/>
          <w:tab w:val="left" w:pos="720"/>
          <w:tab w:val="left" w:pos="1080"/>
          <w:tab w:val="left" w:pos="1440"/>
        </w:tabs>
        <w:autoSpaceDE w:val="0"/>
        <w:autoSpaceDN w:val="0"/>
        <w:adjustRightInd w:val="0"/>
        <w:rPr>
          <w:bCs/>
          <w:color w:val="000000"/>
        </w:rPr>
      </w:pPr>
    </w:p>
    <w:p w:rsidR="005B3EB1" w:rsidRPr="00E339B4" w:rsidRDefault="00C77D64" w:rsidP="00242F1A">
      <w:pPr>
        <w:tabs>
          <w:tab w:val="left" w:pos="360"/>
          <w:tab w:val="left" w:pos="720"/>
          <w:tab w:val="left" w:pos="1080"/>
          <w:tab w:val="left" w:pos="1440"/>
        </w:tabs>
        <w:autoSpaceDE w:val="0"/>
        <w:autoSpaceDN w:val="0"/>
        <w:adjustRightInd w:val="0"/>
        <w:rPr>
          <w:bCs/>
          <w:color w:val="000000"/>
        </w:rPr>
      </w:pPr>
      <w:r>
        <w:rPr>
          <w:bCs/>
          <w:color w:val="000000"/>
        </w:rPr>
        <w:t xml:space="preserve"> </w:t>
      </w:r>
    </w:p>
    <w:p w:rsidR="005B3EB1" w:rsidRDefault="005B3EB1" w:rsidP="00C030D8">
      <w:pPr>
        <w:tabs>
          <w:tab w:val="left" w:pos="360"/>
          <w:tab w:val="left" w:pos="720"/>
          <w:tab w:val="left" w:pos="1080"/>
          <w:tab w:val="left" w:pos="1440"/>
        </w:tabs>
        <w:autoSpaceDE w:val="0"/>
        <w:autoSpaceDN w:val="0"/>
        <w:adjustRightInd w:val="0"/>
        <w:rPr>
          <w:color w:val="000000"/>
        </w:rPr>
      </w:pPr>
    </w:p>
    <w:p w:rsidR="005B3EB1" w:rsidRDefault="005B3EB1" w:rsidP="00C030D8">
      <w:pPr>
        <w:tabs>
          <w:tab w:val="left" w:pos="360"/>
          <w:tab w:val="left" w:pos="720"/>
          <w:tab w:val="left" w:pos="1080"/>
          <w:tab w:val="left" w:pos="1440"/>
        </w:tabs>
      </w:pPr>
      <w:r>
        <w:br w:type="page"/>
      </w:r>
    </w:p>
    <w:p w:rsidR="005B3EB1" w:rsidRPr="00242F1A" w:rsidRDefault="00242F1A" w:rsidP="000C4508">
      <w:pPr>
        <w:tabs>
          <w:tab w:val="left" w:pos="270"/>
          <w:tab w:val="left" w:pos="540"/>
          <w:tab w:val="left" w:pos="900"/>
        </w:tabs>
        <w:autoSpaceDE w:val="0"/>
        <w:autoSpaceDN w:val="0"/>
        <w:adjustRightInd w:val="0"/>
        <w:rPr>
          <w:b/>
          <w:bCs/>
        </w:rPr>
      </w:pPr>
      <w:r>
        <w:rPr>
          <w:b/>
          <w:bCs/>
        </w:rPr>
        <w:lastRenderedPageBreak/>
        <w:t>ENCLOSURE 4</w:t>
      </w:r>
    </w:p>
    <w:p w:rsidR="000C4508" w:rsidRPr="008E7E69" w:rsidRDefault="008F3A08" w:rsidP="000C4508">
      <w:pPr>
        <w:tabs>
          <w:tab w:val="left" w:pos="270"/>
          <w:tab w:val="left" w:pos="540"/>
          <w:tab w:val="left" w:pos="900"/>
        </w:tabs>
        <w:autoSpaceDE w:val="0"/>
        <w:autoSpaceDN w:val="0"/>
        <w:adjustRightInd w:val="0"/>
        <w:rPr>
          <w:b/>
          <w:bCs/>
        </w:rPr>
      </w:pPr>
      <w:r w:rsidRPr="008E7E69">
        <w:rPr>
          <w:b/>
          <w:bCs/>
          <w:color w:val="000000"/>
        </w:rPr>
        <w:t>25-METER SCALED TARGET ALTERNATE COURSE QUALIFICATION</w:t>
      </w:r>
      <w:r w:rsidR="00FF76C0">
        <w:rPr>
          <w:b/>
          <w:bCs/>
          <w:color w:val="000000"/>
        </w:rPr>
        <w:t>;</w:t>
      </w:r>
      <w:r>
        <w:rPr>
          <w:b/>
          <w:bCs/>
        </w:rPr>
        <w:t xml:space="preserve"> PERSONNEL</w:t>
      </w:r>
      <w:r w:rsidR="007A5BC2">
        <w:rPr>
          <w:b/>
          <w:bCs/>
        </w:rPr>
        <w:t xml:space="preserve"> RESPONSIBILITIES</w:t>
      </w:r>
      <w:r>
        <w:rPr>
          <w:b/>
          <w:bCs/>
        </w:rPr>
        <w:t xml:space="preserve">, CONDUCT, </w:t>
      </w:r>
      <w:r w:rsidR="00242F1A">
        <w:rPr>
          <w:b/>
          <w:bCs/>
        </w:rPr>
        <w:t xml:space="preserve">RANGE BRIEF, </w:t>
      </w:r>
      <w:r w:rsidR="00904E55">
        <w:rPr>
          <w:b/>
          <w:bCs/>
        </w:rPr>
        <w:t>TOWER COMMAND</w:t>
      </w:r>
      <w:r w:rsidR="000C4508">
        <w:rPr>
          <w:b/>
          <w:bCs/>
        </w:rPr>
        <w:t>S</w:t>
      </w:r>
      <w:r w:rsidR="00FF76C0">
        <w:rPr>
          <w:b/>
          <w:bCs/>
        </w:rPr>
        <w:t>, OVERLAY</w:t>
      </w:r>
      <w:r w:rsidR="008E7E69" w:rsidRPr="008E7E69">
        <w:rPr>
          <w:b/>
          <w:bCs/>
          <w:color w:val="000000"/>
        </w:rPr>
        <w:t>.</w:t>
      </w:r>
    </w:p>
    <w:p w:rsidR="00242F1A" w:rsidRPr="00A737F2" w:rsidRDefault="00242F1A" w:rsidP="00242F1A">
      <w:pPr>
        <w:tabs>
          <w:tab w:val="left" w:pos="360"/>
          <w:tab w:val="left" w:pos="720"/>
          <w:tab w:val="left" w:pos="1080"/>
          <w:tab w:val="left" w:pos="1440"/>
        </w:tabs>
        <w:autoSpaceDE w:val="0"/>
        <w:autoSpaceDN w:val="0"/>
        <w:adjustRightInd w:val="0"/>
      </w:pPr>
    </w:p>
    <w:p w:rsidR="008E7E69" w:rsidRPr="009A34B6" w:rsidRDefault="008E7E69" w:rsidP="00242F1A">
      <w:pPr>
        <w:tabs>
          <w:tab w:val="left" w:pos="360"/>
          <w:tab w:val="left" w:pos="720"/>
          <w:tab w:val="left" w:pos="1080"/>
          <w:tab w:val="left" w:pos="1440"/>
        </w:tabs>
        <w:autoSpaceDE w:val="0"/>
        <w:autoSpaceDN w:val="0"/>
        <w:adjustRightInd w:val="0"/>
        <w:rPr>
          <w:bCs/>
          <w:color w:val="000000"/>
        </w:rPr>
      </w:pPr>
      <w:r>
        <w:rPr>
          <w:b/>
          <w:bCs/>
          <w:color w:val="000000"/>
        </w:rPr>
        <w:t>1.  Personnel:</w:t>
      </w:r>
      <w:r w:rsidR="009A34B6">
        <w:rPr>
          <w:b/>
          <w:bCs/>
          <w:color w:val="000000"/>
        </w:rPr>
        <w:t xml:space="preserve">  </w:t>
      </w:r>
      <w:r w:rsidR="009A34B6" w:rsidRPr="009A34B6">
        <w:rPr>
          <w:bCs/>
          <w:color w:val="000000"/>
        </w:rPr>
        <w:t>(This is not including the mandatory range personnel; these are Medic and driver</w:t>
      </w:r>
      <w:r w:rsidR="0027694A">
        <w:rPr>
          <w:bCs/>
          <w:color w:val="000000"/>
        </w:rPr>
        <w:t>,</w:t>
      </w:r>
      <w:r w:rsidR="009A34B6" w:rsidRPr="009A34B6">
        <w:rPr>
          <w:bCs/>
          <w:color w:val="000000"/>
        </w:rPr>
        <w:t xml:space="preserve"> and</w:t>
      </w:r>
      <w:r w:rsidR="009A34B6">
        <w:rPr>
          <w:bCs/>
          <w:color w:val="000000"/>
        </w:rPr>
        <w:t xml:space="preserve"> </w:t>
      </w:r>
      <w:proofErr w:type="spellStart"/>
      <w:r w:rsidR="009A34B6">
        <w:rPr>
          <w:bCs/>
          <w:color w:val="000000"/>
        </w:rPr>
        <w:t>RTO</w:t>
      </w:r>
      <w:proofErr w:type="spellEnd"/>
      <w:r w:rsidR="009A34B6">
        <w:rPr>
          <w:bCs/>
          <w:color w:val="000000"/>
        </w:rPr>
        <w:t>)</w:t>
      </w:r>
    </w:p>
    <w:p w:rsidR="008E7E69" w:rsidRDefault="008E7E69" w:rsidP="00242F1A">
      <w:pPr>
        <w:tabs>
          <w:tab w:val="left" w:pos="360"/>
          <w:tab w:val="left" w:pos="720"/>
          <w:tab w:val="left" w:pos="1080"/>
          <w:tab w:val="left" w:pos="1440"/>
        </w:tabs>
        <w:autoSpaceDE w:val="0"/>
        <w:autoSpaceDN w:val="0"/>
        <w:adjustRightInd w:val="0"/>
        <w:rPr>
          <w:b/>
          <w:bCs/>
          <w:color w:val="000000"/>
        </w:rPr>
      </w:pPr>
    </w:p>
    <w:p w:rsidR="008E7E69" w:rsidRDefault="008E7E69" w:rsidP="00242F1A">
      <w:pPr>
        <w:tabs>
          <w:tab w:val="left" w:pos="360"/>
          <w:tab w:val="left" w:pos="720"/>
          <w:tab w:val="left" w:pos="1080"/>
          <w:tab w:val="left" w:pos="1440"/>
        </w:tabs>
        <w:autoSpaceDE w:val="0"/>
        <w:autoSpaceDN w:val="0"/>
        <w:adjustRightInd w:val="0"/>
        <w:rPr>
          <w:bCs/>
          <w:color w:val="000000"/>
        </w:rPr>
      </w:pPr>
      <w:r w:rsidRPr="008E7E69">
        <w:rPr>
          <w:bCs/>
          <w:color w:val="000000"/>
        </w:rPr>
        <w:tab/>
      </w:r>
      <w:proofErr w:type="gramStart"/>
      <w:r w:rsidRPr="008E7E69">
        <w:rPr>
          <w:bCs/>
          <w:color w:val="000000"/>
        </w:rPr>
        <w:t xml:space="preserve">a.  </w:t>
      </w:r>
      <w:proofErr w:type="spellStart"/>
      <w:r>
        <w:rPr>
          <w:bCs/>
          <w:color w:val="000000"/>
        </w:rPr>
        <w:t>OIC</w:t>
      </w:r>
      <w:proofErr w:type="spellEnd"/>
      <w:proofErr w:type="gramEnd"/>
      <w:r>
        <w:rPr>
          <w:bCs/>
          <w:color w:val="000000"/>
        </w:rPr>
        <w:t xml:space="preserve">: Overall in charge of range.  </w:t>
      </w:r>
      <w:proofErr w:type="gramStart"/>
      <w:r>
        <w:rPr>
          <w:bCs/>
          <w:color w:val="000000"/>
        </w:rPr>
        <w:t>Will give safety/orientation briefing.</w:t>
      </w:r>
      <w:proofErr w:type="gramEnd"/>
      <w:r>
        <w:rPr>
          <w:bCs/>
          <w:color w:val="000000"/>
        </w:rPr>
        <w:t xml:space="preserve">  </w:t>
      </w:r>
      <w:proofErr w:type="gramStart"/>
      <w:r w:rsidR="0027694A">
        <w:rPr>
          <w:bCs/>
          <w:color w:val="000000"/>
        </w:rPr>
        <w:t xml:space="preserve">Briefs </w:t>
      </w:r>
      <w:proofErr w:type="spellStart"/>
      <w:r w:rsidR="0027694A">
        <w:rPr>
          <w:bCs/>
          <w:color w:val="000000"/>
        </w:rPr>
        <w:t>RSO</w:t>
      </w:r>
      <w:proofErr w:type="spellEnd"/>
      <w:r w:rsidR="0027694A">
        <w:rPr>
          <w:bCs/>
          <w:color w:val="000000"/>
        </w:rPr>
        <w:t xml:space="preserve"> and Range Personnel on range operations.</w:t>
      </w:r>
      <w:proofErr w:type="gramEnd"/>
    </w:p>
    <w:p w:rsidR="008E7E69" w:rsidRDefault="008E7E69" w:rsidP="00242F1A">
      <w:pPr>
        <w:tabs>
          <w:tab w:val="left" w:pos="360"/>
          <w:tab w:val="left" w:pos="720"/>
          <w:tab w:val="left" w:pos="1080"/>
          <w:tab w:val="left" w:pos="1440"/>
        </w:tabs>
        <w:autoSpaceDE w:val="0"/>
        <w:autoSpaceDN w:val="0"/>
        <w:adjustRightInd w:val="0"/>
        <w:rPr>
          <w:bCs/>
          <w:color w:val="000000"/>
        </w:rPr>
      </w:pPr>
    </w:p>
    <w:p w:rsidR="008E7E69" w:rsidRDefault="008E7E69" w:rsidP="00242F1A">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b.  </w:t>
      </w:r>
      <w:proofErr w:type="spellStart"/>
      <w:r>
        <w:rPr>
          <w:bCs/>
          <w:color w:val="000000"/>
        </w:rPr>
        <w:t>RSO</w:t>
      </w:r>
      <w:proofErr w:type="spellEnd"/>
      <w:proofErr w:type="gramEnd"/>
      <w:r>
        <w:rPr>
          <w:bCs/>
          <w:color w:val="000000"/>
        </w:rPr>
        <w:t xml:space="preserve">:  </w:t>
      </w:r>
      <w:r w:rsidR="007B4B05">
        <w:rPr>
          <w:bCs/>
          <w:color w:val="000000"/>
        </w:rPr>
        <w:t xml:space="preserve">In charge of safety, safe </w:t>
      </w:r>
      <w:r>
        <w:rPr>
          <w:bCs/>
          <w:color w:val="000000"/>
        </w:rPr>
        <w:t>conduct of the range</w:t>
      </w:r>
      <w:r w:rsidR="007B4B05">
        <w:rPr>
          <w:bCs/>
          <w:color w:val="000000"/>
        </w:rPr>
        <w:t>, and adherence to all applicable regula</w:t>
      </w:r>
      <w:r w:rsidR="007A5BC2">
        <w:rPr>
          <w:bCs/>
          <w:color w:val="000000"/>
        </w:rPr>
        <w:t xml:space="preserve">tions (may be the </w:t>
      </w:r>
      <w:proofErr w:type="spellStart"/>
      <w:r w:rsidR="007A5BC2">
        <w:rPr>
          <w:bCs/>
          <w:color w:val="000000"/>
        </w:rPr>
        <w:t>NCOIC</w:t>
      </w:r>
      <w:proofErr w:type="spellEnd"/>
      <w:r w:rsidR="007A5BC2">
        <w:rPr>
          <w:bCs/>
          <w:color w:val="000000"/>
        </w:rPr>
        <w:t xml:space="preserve"> but </w:t>
      </w:r>
      <w:r w:rsidR="007A5BC2" w:rsidRPr="007A5BC2">
        <w:rPr>
          <w:b/>
        </w:rPr>
        <w:t>CAN</w:t>
      </w:r>
      <w:r w:rsidR="007B4B05" w:rsidRPr="007A5BC2">
        <w:rPr>
          <w:b/>
        </w:rPr>
        <w:t>NOT</w:t>
      </w:r>
      <w:r w:rsidR="007B4B05">
        <w:rPr>
          <w:bCs/>
          <w:color w:val="000000"/>
        </w:rPr>
        <w:t xml:space="preserve"> take part in any training)</w:t>
      </w:r>
      <w:r>
        <w:rPr>
          <w:bCs/>
          <w:color w:val="000000"/>
        </w:rPr>
        <w:t xml:space="preserve">. </w:t>
      </w:r>
      <w:r w:rsidR="00EF311F">
        <w:rPr>
          <w:bCs/>
          <w:color w:val="000000"/>
        </w:rPr>
        <w:t>Oversees the performance of the safety personnel to ensure they are performing their duties.</w:t>
      </w:r>
    </w:p>
    <w:p w:rsidR="008E7E69" w:rsidRDefault="008E7E69" w:rsidP="00242F1A">
      <w:pPr>
        <w:tabs>
          <w:tab w:val="left" w:pos="360"/>
          <w:tab w:val="left" w:pos="720"/>
          <w:tab w:val="left" w:pos="1080"/>
          <w:tab w:val="left" w:pos="1440"/>
        </w:tabs>
        <w:autoSpaceDE w:val="0"/>
        <w:autoSpaceDN w:val="0"/>
        <w:adjustRightInd w:val="0"/>
        <w:rPr>
          <w:bCs/>
          <w:color w:val="000000"/>
        </w:rPr>
      </w:pPr>
    </w:p>
    <w:p w:rsidR="008E7E69" w:rsidRDefault="008E7E69" w:rsidP="00242F1A">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c.  </w:t>
      </w:r>
      <w:proofErr w:type="spellStart"/>
      <w:r>
        <w:rPr>
          <w:bCs/>
          <w:color w:val="000000"/>
        </w:rPr>
        <w:t>NCOIC</w:t>
      </w:r>
      <w:proofErr w:type="spellEnd"/>
      <w:proofErr w:type="gramEnd"/>
      <w:r>
        <w:rPr>
          <w:bCs/>
          <w:color w:val="000000"/>
        </w:rPr>
        <w:t>:</w:t>
      </w:r>
      <w:r w:rsidR="00B239BF">
        <w:rPr>
          <w:bCs/>
          <w:color w:val="000000"/>
        </w:rPr>
        <w:t xml:space="preserve">  </w:t>
      </w:r>
      <w:r w:rsidR="007B4B05">
        <w:rPr>
          <w:bCs/>
          <w:color w:val="000000"/>
        </w:rPr>
        <w:t xml:space="preserve">Will give Range Briefing following the </w:t>
      </w:r>
      <w:proofErr w:type="spellStart"/>
      <w:r w:rsidR="007B4B05">
        <w:rPr>
          <w:bCs/>
          <w:color w:val="000000"/>
        </w:rPr>
        <w:t>OIC</w:t>
      </w:r>
      <w:proofErr w:type="spellEnd"/>
      <w:r w:rsidR="007B4B05">
        <w:rPr>
          <w:bCs/>
          <w:color w:val="000000"/>
        </w:rPr>
        <w:t xml:space="preserve">.  </w:t>
      </w:r>
      <w:r w:rsidR="00B239BF">
        <w:rPr>
          <w:bCs/>
          <w:color w:val="000000"/>
        </w:rPr>
        <w:t>Ensures move</w:t>
      </w:r>
      <w:r w:rsidR="007B4B05">
        <w:rPr>
          <w:bCs/>
          <w:color w:val="000000"/>
        </w:rPr>
        <w:t>ment of Soldiers through range; ensures range details are conducting themselves quickly and efficiently; ensures ammo personnel are keeping accurate count of ammunition and Soldiers moving through point.</w:t>
      </w:r>
    </w:p>
    <w:p w:rsidR="007B4B05" w:rsidRDefault="007B4B05" w:rsidP="00242F1A">
      <w:pPr>
        <w:tabs>
          <w:tab w:val="left" w:pos="360"/>
          <w:tab w:val="left" w:pos="720"/>
          <w:tab w:val="left" w:pos="1080"/>
          <w:tab w:val="left" w:pos="1440"/>
        </w:tabs>
        <w:autoSpaceDE w:val="0"/>
        <w:autoSpaceDN w:val="0"/>
        <w:adjustRightInd w:val="0"/>
        <w:rPr>
          <w:bCs/>
          <w:color w:val="000000"/>
        </w:rPr>
      </w:pPr>
    </w:p>
    <w:p w:rsidR="007A5BC2" w:rsidRDefault="007A5BC2" w:rsidP="00242F1A">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d.  Tower</w:t>
      </w:r>
      <w:proofErr w:type="gramEnd"/>
      <w:r>
        <w:rPr>
          <w:bCs/>
          <w:color w:val="000000"/>
        </w:rPr>
        <w:t xml:space="preserve">/Narrator:  </w:t>
      </w:r>
      <w:r w:rsidR="00EF311F">
        <w:rPr>
          <w:bCs/>
          <w:color w:val="000000"/>
        </w:rPr>
        <w:t xml:space="preserve">Responsible for keeping the range moving in an orderly fashion </w:t>
      </w:r>
      <w:r w:rsidR="001C7BDE">
        <w:rPr>
          <w:bCs/>
          <w:color w:val="000000"/>
        </w:rPr>
        <w:t xml:space="preserve">using </w:t>
      </w:r>
      <w:r w:rsidR="00EF311F">
        <w:rPr>
          <w:bCs/>
          <w:color w:val="000000"/>
        </w:rPr>
        <w:t xml:space="preserve">the tower commands.  </w:t>
      </w:r>
      <w:r w:rsidR="001C7BDE">
        <w:rPr>
          <w:bCs/>
          <w:color w:val="000000"/>
        </w:rPr>
        <w:t>Keeps time</w:t>
      </w:r>
      <w:r w:rsidR="00EF311F">
        <w:rPr>
          <w:bCs/>
          <w:color w:val="000000"/>
        </w:rPr>
        <w:t xml:space="preserve">, ensures Soldiers are moving with a sense of purpose, and assists the </w:t>
      </w:r>
      <w:proofErr w:type="spellStart"/>
      <w:r w:rsidR="00EF311F">
        <w:rPr>
          <w:bCs/>
          <w:color w:val="000000"/>
        </w:rPr>
        <w:t>RSO</w:t>
      </w:r>
      <w:proofErr w:type="spellEnd"/>
      <w:r w:rsidR="00EF311F">
        <w:rPr>
          <w:bCs/>
          <w:color w:val="000000"/>
        </w:rPr>
        <w:t xml:space="preserve"> and oversees the safeties ensuring they are performing their duties.</w:t>
      </w:r>
    </w:p>
    <w:p w:rsidR="007A5BC2" w:rsidRDefault="007A5BC2" w:rsidP="00242F1A">
      <w:pPr>
        <w:tabs>
          <w:tab w:val="left" w:pos="360"/>
          <w:tab w:val="left" w:pos="720"/>
          <w:tab w:val="left" w:pos="1080"/>
          <w:tab w:val="left" w:pos="1440"/>
        </w:tabs>
        <w:autoSpaceDE w:val="0"/>
        <w:autoSpaceDN w:val="0"/>
        <w:adjustRightInd w:val="0"/>
        <w:rPr>
          <w:bCs/>
          <w:color w:val="000000"/>
        </w:rPr>
      </w:pPr>
    </w:p>
    <w:p w:rsidR="007B4B05" w:rsidRDefault="007B4B05" w:rsidP="00242F1A">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d.  Ammo</w:t>
      </w:r>
      <w:proofErr w:type="gramEnd"/>
      <w:r>
        <w:rPr>
          <w:bCs/>
          <w:color w:val="000000"/>
        </w:rPr>
        <w:t xml:space="preserve"> Team: </w:t>
      </w:r>
    </w:p>
    <w:p w:rsidR="007B4B05" w:rsidRDefault="007B4B05" w:rsidP="00242F1A">
      <w:pPr>
        <w:tabs>
          <w:tab w:val="left" w:pos="360"/>
          <w:tab w:val="left" w:pos="720"/>
          <w:tab w:val="left" w:pos="1080"/>
          <w:tab w:val="left" w:pos="1440"/>
        </w:tabs>
        <w:autoSpaceDE w:val="0"/>
        <w:autoSpaceDN w:val="0"/>
        <w:adjustRightInd w:val="0"/>
        <w:rPr>
          <w:bCs/>
          <w:color w:val="000000"/>
        </w:rPr>
      </w:pPr>
    </w:p>
    <w:p w:rsidR="007B4B05" w:rsidRDefault="007B4B05" w:rsidP="00242F1A">
      <w:pPr>
        <w:tabs>
          <w:tab w:val="left" w:pos="360"/>
          <w:tab w:val="left" w:pos="720"/>
          <w:tab w:val="left" w:pos="1080"/>
          <w:tab w:val="left" w:pos="1440"/>
        </w:tabs>
        <w:autoSpaceDE w:val="0"/>
        <w:autoSpaceDN w:val="0"/>
        <w:adjustRightInd w:val="0"/>
      </w:pPr>
      <w:r>
        <w:rPr>
          <w:bCs/>
          <w:color w:val="000000"/>
        </w:rPr>
        <w:tab/>
      </w:r>
      <w:r>
        <w:rPr>
          <w:bCs/>
          <w:color w:val="000000"/>
        </w:rPr>
        <w:tab/>
        <w:t xml:space="preserve">(1)  Ammo NCO/SPC:  Runs ammo point. </w:t>
      </w:r>
      <w:r>
        <w:t>Responsible for preventing a loss of ammo; accounting for the number of rounds fired; and number of personnel qualified, not qualified</w:t>
      </w:r>
      <w:r w:rsidR="00776C90">
        <w:t xml:space="preserve"> are currently on the range, and who have been through the ammo point.</w:t>
      </w:r>
    </w:p>
    <w:p w:rsidR="00776C90" w:rsidRDefault="00776C90" w:rsidP="00242F1A">
      <w:pPr>
        <w:tabs>
          <w:tab w:val="left" w:pos="360"/>
          <w:tab w:val="left" w:pos="720"/>
          <w:tab w:val="left" w:pos="1080"/>
          <w:tab w:val="left" w:pos="1440"/>
        </w:tabs>
        <w:autoSpaceDE w:val="0"/>
        <w:autoSpaceDN w:val="0"/>
        <w:adjustRightInd w:val="0"/>
        <w:rPr>
          <w:bCs/>
          <w:color w:val="000000"/>
        </w:rPr>
      </w:pPr>
    </w:p>
    <w:p w:rsidR="007B4B05" w:rsidRDefault="007B4B05" w:rsidP="007B4B05">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 xml:space="preserve">(2)  Ammo Leader/Data Collector:  Assists Ammo NCO.  Maintains running count of </w:t>
      </w:r>
      <w:r>
        <w:t>number of rounds fired; and number of personnel qualified, not qualified, are currently on the range, and who have been through the ammo point.</w:t>
      </w:r>
    </w:p>
    <w:p w:rsidR="00776C90" w:rsidRDefault="00776C90" w:rsidP="00242F1A">
      <w:pPr>
        <w:tabs>
          <w:tab w:val="left" w:pos="360"/>
          <w:tab w:val="left" w:pos="720"/>
          <w:tab w:val="left" w:pos="1080"/>
          <w:tab w:val="left" w:pos="1440"/>
        </w:tabs>
        <w:autoSpaceDE w:val="0"/>
        <w:autoSpaceDN w:val="0"/>
        <w:adjustRightInd w:val="0"/>
        <w:rPr>
          <w:bCs/>
          <w:color w:val="000000"/>
        </w:rPr>
      </w:pPr>
    </w:p>
    <w:p w:rsidR="00776C90" w:rsidRDefault="00776C90" w:rsidP="00242F1A">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(3)  Ammo Loader/Runner:  Assists Ammo NCO.</w:t>
      </w:r>
    </w:p>
    <w:p w:rsidR="00776C90" w:rsidRDefault="00776C90" w:rsidP="00242F1A">
      <w:pPr>
        <w:tabs>
          <w:tab w:val="left" w:pos="360"/>
          <w:tab w:val="left" w:pos="720"/>
          <w:tab w:val="left" w:pos="1080"/>
          <w:tab w:val="left" w:pos="1440"/>
        </w:tabs>
        <w:autoSpaceDE w:val="0"/>
        <w:autoSpaceDN w:val="0"/>
        <w:adjustRightInd w:val="0"/>
        <w:rPr>
          <w:bCs/>
          <w:color w:val="000000"/>
        </w:rPr>
      </w:pPr>
    </w:p>
    <w:p w:rsidR="00776C90" w:rsidRDefault="00776C90" w:rsidP="00776C90">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e.  Safeties</w:t>
      </w:r>
      <w:proofErr w:type="gramEnd"/>
      <w:r>
        <w:rPr>
          <w:bCs/>
          <w:color w:val="000000"/>
        </w:rPr>
        <w:t xml:space="preserve">/Scorers:  Will ensure all firers are complying with tower commands in the allotted times.  </w:t>
      </w:r>
      <w:proofErr w:type="gramStart"/>
      <w:r>
        <w:rPr>
          <w:bCs/>
          <w:color w:val="000000"/>
        </w:rPr>
        <w:t>Will move forward with firers to score targets.</w:t>
      </w:r>
      <w:proofErr w:type="gramEnd"/>
      <w:r>
        <w:rPr>
          <w:bCs/>
          <w:color w:val="000000"/>
        </w:rPr>
        <w:t xml:space="preserve">  </w:t>
      </w:r>
      <w:proofErr w:type="gramStart"/>
      <w:r>
        <w:rPr>
          <w:bCs/>
          <w:color w:val="000000"/>
        </w:rPr>
        <w:t>Will replace targets as needed.</w:t>
      </w:r>
      <w:proofErr w:type="gramEnd"/>
      <w:r>
        <w:rPr>
          <w:bCs/>
          <w:color w:val="000000"/>
        </w:rPr>
        <w:t xml:space="preserve">  The senior Safety/ Scorer will be placed in charge to ensure all actions are completed in an efficient manner. </w:t>
      </w:r>
    </w:p>
    <w:p w:rsidR="00922E71" w:rsidRDefault="00922E71" w:rsidP="00776C90">
      <w:pPr>
        <w:tabs>
          <w:tab w:val="left" w:pos="360"/>
          <w:tab w:val="left" w:pos="720"/>
          <w:tab w:val="left" w:pos="1080"/>
          <w:tab w:val="left" w:pos="1440"/>
        </w:tabs>
        <w:autoSpaceDE w:val="0"/>
        <w:autoSpaceDN w:val="0"/>
        <w:adjustRightInd w:val="0"/>
        <w:rPr>
          <w:bCs/>
          <w:color w:val="000000"/>
        </w:rPr>
      </w:pPr>
    </w:p>
    <w:p w:rsidR="00D6286F" w:rsidRDefault="00D6286F" w:rsidP="00D6286F">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f.  PMI</w:t>
      </w:r>
      <w:proofErr w:type="gramEnd"/>
      <w:r>
        <w:rPr>
          <w:bCs/>
          <w:color w:val="000000"/>
        </w:rPr>
        <w:t xml:space="preserve"> Instructor:  Standing by in the practice area to retrain Soldiers who fail to zero/qualify.  Determines when SM should move back to zero range. </w:t>
      </w:r>
    </w:p>
    <w:p w:rsidR="00FF76C0" w:rsidRDefault="00FF76C0" w:rsidP="000C4508">
      <w:pPr>
        <w:tabs>
          <w:tab w:val="left" w:pos="270"/>
          <w:tab w:val="left" w:pos="540"/>
          <w:tab w:val="left" w:pos="900"/>
        </w:tabs>
        <w:autoSpaceDE w:val="0"/>
        <w:autoSpaceDN w:val="0"/>
        <w:adjustRightInd w:val="0"/>
        <w:rPr>
          <w:b/>
        </w:rPr>
      </w:pPr>
    </w:p>
    <w:p w:rsidR="009A34B6" w:rsidRPr="009A34B6" w:rsidRDefault="007A5BC2" w:rsidP="000C4508">
      <w:pPr>
        <w:tabs>
          <w:tab w:val="left" w:pos="270"/>
          <w:tab w:val="left" w:pos="540"/>
          <w:tab w:val="left" w:pos="900"/>
        </w:tabs>
        <w:autoSpaceDE w:val="0"/>
        <w:autoSpaceDN w:val="0"/>
        <w:adjustRightInd w:val="0"/>
      </w:pPr>
      <w:r>
        <w:rPr>
          <w:b/>
        </w:rPr>
        <w:t>2</w:t>
      </w:r>
      <w:r w:rsidR="009A34B6" w:rsidRPr="009A34B6">
        <w:rPr>
          <w:b/>
        </w:rPr>
        <w:t>.  Conduct:</w:t>
      </w:r>
      <w:r w:rsidR="009A34B6" w:rsidRPr="009A34B6">
        <w:t xml:space="preserve">  Will be rehearsed </w:t>
      </w:r>
      <w:r w:rsidR="009A34B6">
        <w:t>at least once prior to going hot.</w:t>
      </w:r>
    </w:p>
    <w:p w:rsidR="008E7E69" w:rsidRPr="009A34B6" w:rsidRDefault="008E7E69" w:rsidP="008E7E69">
      <w:pPr>
        <w:tabs>
          <w:tab w:val="left" w:pos="360"/>
          <w:tab w:val="left" w:pos="720"/>
          <w:tab w:val="left" w:pos="1080"/>
          <w:tab w:val="left" w:pos="1440"/>
        </w:tabs>
        <w:autoSpaceDE w:val="0"/>
        <w:autoSpaceDN w:val="0"/>
        <w:adjustRightInd w:val="0"/>
        <w:ind w:firstLine="720"/>
        <w:rPr>
          <w:bCs/>
          <w:color w:val="000000"/>
        </w:rPr>
      </w:pPr>
    </w:p>
    <w:p w:rsidR="007A5BC2" w:rsidRDefault="008E7E69" w:rsidP="008E7E69">
      <w:pPr>
        <w:tabs>
          <w:tab w:val="left" w:pos="360"/>
          <w:tab w:val="left" w:pos="720"/>
          <w:tab w:val="left" w:pos="1080"/>
          <w:tab w:val="left" w:pos="1440"/>
        </w:tabs>
        <w:autoSpaceDE w:val="0"/>
        <w:autoSpaceDN w:val="0"/>
        <w:adjustRightInd w:val="0"/>
        <w:rPr>
          <w:bCs/>
          <w:color w:val="000000"/>
        </w:rPr>
      </w:pPr>
      <w:r>
        <w:rPr>
          <w:bCs/>
          <w:color w:val="000000"/>
        </w:rPr>
        <w:lastRenderedPageBreak/>
        <w:tab/>
      </w:r>
      <w:proofErr w:type="gramStart"/>
      <w:r>
        <w:rPr>
          <w:bCs/>
          <w:color w:val="000000"/>
        </w:rPr>
        <w:t>a.  Prior</w:t>
      </w:r>
      <w:proofErr w:type="gramEnd"/>
      <w:r>
        <w:rPr>
          <w:bCs/>
          <w:color w:val="000000"/>
        </w:rPr>
        <w:t xml:space="preserve"> to the range brief</w:t>
      </w:r>
      <w:r w:rsidR="007A5BC2">
        <w:rPr>
          <w:bCs/>
          <w:color w:val="000000"/>
        </w:rPr>
        <w:t>:</w:t>
      </w:r>
    </w:p>
    <w:p w:rsidR="007A5BC2" w:rsidRDefault="007A5BC2" w:rsidP="008E7E69">
      <w:pPr>
        <w:tabs>
          <w:tab w:val="left" w:pos="360"/>
          <w:tab w:val="left" w:pos="720"/>
          <w:tab w:val="left" w:pos="1080"/>
          <w:tab w:val="left" w:pos="1440"/>
        </w:tabs>
        <w:autoSpaceDE w:val="0"/>
        <w:autoSpaceDN w:val="0"/>
        <w:adjustRightInd w:val="0"/>
        <w:rPr>
          <w:bCs/>
          <w:color w:val="000000"/>
        </w:rPr>
      </w:pPr>
    </w:p>
    <w:p w:rsidR="008E7E69" w:rsidRDefault="007A5BC2" w:rsidP="008E7E69">
      <w:pPr>
        <w:tabs>
          <w:tab w:val="left" w:pos="360"/>
          <w:tab w:val="left" w:pos="720"/>
          <w:tab w:val="left" w:pos="1080"/>
          <w:tab w:val="left" w:pos="1440"/>
        </w:tabs>
        <w:autoSpaceDE w:val="0"/>
        <w:autoSpaceDN w:val="0"/>
        <w:adjustRightInd w:val="0"/>
        <w:rPr>
          <w:color w:val="000000"/>
        </w:rPr>
      </w:pPr>
      <w:r>
        <w:rPr>
          <w:bCs/>
          <w:color w:val="000000"/>
        </w:rPr>
        <w:tab/>
      </w:r>
      <w:r>
        <w:rPr>
          <w:bCs/>
          <w:color w:val="000000"/>
        </w:rPr>
        <w:tab/>
        <w:t>(1)</w:t>
      </w:r>
      <w:r w:rsidR="008E7E69">
        <w:rPr>
          <w:bCs/>
          <w:color w:val="000000"/>
        </w:rPr>
        <w:t xml:space="preserve"> </w:t>
      </w:r>
      <w:r>
        <w:rPr>
          <w:bCs/>
          <w:color w:val="000000"/>
        </w:rPr>
        <w:t xml:space="preserve"> </w:t>
      </w:r>
      <w:r>
        <w:rPr>
          <w:color w:val="000000"/>
        </w:rPr>
        <w:t>E</w:t>
      </w:r>
      <w:r w:rsidR="008E7E69">
        <w:rPr>
          <w:color w:val="000000"/>
        </w:rPr>
        <w:t>ach firer will be given a blank scorecard (</w:t>
      </w:r>
      <w:r w:rsidR="008E7E69" w:rsidRPr="00B73EE9">
        <w:rPr>
          <w:color w:val="000000"/>
        </w:rPr>
        <w:t>DA Form 5790-R</w:t>
      </w:r>
      <w:r w:rsidR="008E7E69">
        <w:rPr>
          <w:color w:val="000000"/>
        </w:rPr>
        <w:t xml:space="preserve">).  The firer will fill in their LAST NAME, FIRST NAME in the box labeled “ID CODE”; “670 MP CO” in labeled “UNIT”.  The safety/scorer will add in their information when applicable.  The </w:t>
      </w:r>
      <w:proofErr w:type="spellStart"/>
      <w:r w:rsidR="008E7E69">
        <w:rPr>
          <w:color w:val="000000"/>
        </w:rPr>
        <w:t>OIC</w:t>
      </w:r>
      <w:proofErr w:type="spellEnd"/>
      <w:r w:rsidR="008E7E69">
        <w:rPr>
          <w:color w:val="000000"/>
        </w:rPr>
        <w:t xml:space="preserve">, </w:t>
      </w:r>
      <w:proofErr w:type="spellStart"/>
      <w:r w:rsidR="008E7E69">
        <w:rPr>
          <w:color w:val="000000"/>
        </w:rPr>
        <w:t>NCOIC</w:t>
      </w:r>
      <w:proofErr w:type="spellEnd"/>
      <w:r w:rsidR="008E7E69">
        <w:rPr>
          <w:color w:val="000000"/>
        </w:rPr>
        <w:t xml:space="preserve">, or </w:t>
      </w:r>
      <w:proofErr w:type="spellStart"/>
      <w:r w:rsidR="008E7E69">
        <w:rPr>
          <w:color w:val="000000"/>
        </w:rPr>
        <w:t>RSO</w:t>
      </w:r>
      <w:proofErr w:type="spellEnd"/>
      <w:r w:rsidR="008E7E69">
        <w:rPr>
          <w:color w:val="000000"/>
        </w:rPr>
        <w:t xml:space="preserve"> will </w:t>
      </w:r>
      <w:proofErr w:type="spellStart"/>
      <w:r w:rsidR="008E7E69">
        <w:rPr>
          <w:color w:val="000000"/>
        </w:rPr>
        <w:t>BPT</w:t>
      </w:r>
      <w:proofErr w:type="spellEnd"/>
      <w:r w:rsidR="008E7E69">
        <w:rPr>
          <w:color w:val="000000"/>
        </w:rPr>
        <w:t xml:space="preserve"> give the safety and range briefs.  No Soldier will be allowed to the firing line who has not </w:t>
      </w:r>
      <w:r w:rsidR="008F6EC9">
        <w:rPr>
          <w:color w:val="000000"/>
        </w:rPr>
        <w:t>received the safety/range brief.</w:t>
      </w:r>
    </w:p>
    <w:p w:rsidR="007A5BC2" w:rsidRDefault="007A5BC2" w:rsidP="008E7E69">
      <w:pPr>
        <w:tabs>
          <w:tab w:val="left" w:pos="360"/>
          <w:tab w:val="left" w:pos="720"/>
          <w:tab w:val="left" w:pos="1080"/>
          <w:tab w:val="left" w:pos="1440"/>
        </w:tabs>
        <w:autoSpaceDE w:val="0"/>
        <w:autoSpaceDN w:val="0"/>
        <w:adjustRightInd w:val="0"/>
        <w:rPr>
          <w:color w:val="000000"/>
        </w:rPr>
      </w:pPr>
    </w:p>
    <w:p w:rsidR="007A5BC2" w:rsidRDefault="007A5BC2" w:rsidP="008E7E69">
      <w:pPr>
        <w:tabs>
          <w:tab w:val="left" w:pos="360"/>
          <w:tab w:val="left" w:pos="720"/>
          <w:tab w:val="left" w:pos="1080"/>
          <w:tab w:val="left" w:pos="1440"/>
        </w:tabs>
        <w:autoSpaceDE w:val="0"/>
        <w:autoSpaceDN w:val="0"/>
        <w:adjustRightInd w:val="0"/>
        <w:rPr>
          <w:color w:val="000000"/>
        </w:rPr>
      </w:pPr>
      <w:r>
        <w:rPr>
          <w:color w:val="000000"/>
        </w:rPr>
        <w:tab/>
      </w:r>
      <w:r>
        <w:rPr>
          <w:color w:val="000000"/>
        </w:rPr>
        <w:tab/>
        <w:t>(2)  Safeties will ensure all targets are secure.</w:t>
      </w:r>
    </w:p>
    <w:p w:rsidR="008E7E69" w:rsidRDefault="008E7E69" w:rsidP="008E7E69">
      <w:pPr>
        <w:tabs>
          <w:tab w:val="left" w:pos="360"/>
          <w:tab w:val="left" w:pos="720"/>
          <w:tab w:val="left" w:pos="1080"/>
          <w:tab w:val="left" w:pos="1440"/>
        </w:tabs>
        <w:autoSpaceDE w:val="0"/>
        <w:autoSpaceDN w:val="0"/>
        <w:adjustRightInd w:val="0"/>
        <w:rPr>
          <w:bCs/>
          <w:color w:val="000000"/>
        </w:rPr>
      </w:pPr>
    </w:p>
    <w:p w:rsidR="008E7E69" w:rsidRDefault="008E7E69" w:rsidP="008E7E69">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b.  </w:t>
      </w:r>
      <w:proofErr w:type="spellStart"/>
      <w:r>
        <w:rPr>
          <w:bCs/>
          <w:color w:val="000000"/>
        </w:rPr>
        <w:t>RSO</w:t>
      </w:r>
      <w:proofErr w:type="spellEnd"/>
      <w:proofErr w:type="gramEnd"/>
      <w:r>
        <w:rPr>
          <w:bCs/>
          <w:color w:val="000000"/>
        </w:rPr>
        <w:t>/</w:t>
      </w:r>
      <w:proofErr w:type="spellStart"/>
      <w:r>
        <w:rPr>
          <w:bCs/>
          <w:color w:val="000000"/>
        </w:rPr>
        <w:t>NCOIC</w:t>
      </w:r>
      <w:proofErr w:type="spellEnd"/>
      <w:r>
        <w:rPr>
          <w:bCs/>
          <w:color w:val="000000"/>
        </w:rPr>
        <w:t xml:space="preserve"> will direct the first firing line will move to the ammo point with weapons up and down range, ensuring that they have their score card in their possession.</w:t>
      </w:r>
    </w:p>
    <w:p w:rsidR="008E7E69" w:rsidRDefault="008E7E69" w:rsidP="008E7E69">
      <w:pPr>
        <w:tabs>
          <w:tab w:val="left" w:pos="360"/>
          <w:tab w:val="left" w:pos="720"/>
          <w:tab w:val="left" w:pos="1080"/>
          <w:tab w:val="left" w:pos="1440"/>
        </w:tabs>
        <w:autoSpaceDE w:val="0"/>
        <w:autoSpaceDN w:val="0"/>
        <w:adjustRightInd w:val="0"/>
        <w:rPr>
          <w:bCs/>
          <w:color w:val="000000"/>
        </w:rPr>
      </w:pPr>
    </w:p>
    <w:p w:rsidR="008E7E69" w:rsidRDefault="008E7E69" w:rsidP="008E7E69">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c.  </w:t>
      </w:r>
      <w:r w:rsidR="001C7BDE">
        <w:rPr>
          <w:bCs/>
          <w:color w:val="000000"/>
        </w:rPr>
        <w:t>Ammo</w:t>
      </w:r>
      <w:proofErr w:type="gramEnd"/>
      <w:r w:rsidR="001C7BDE">
        <w:rPr>
          <w:bCs/>
          <w:color w:val="000000"/>
        </w:rPr>
        <w:t xml:space="preserve"> point will issue f</w:t>
      </w:r>
      <w:r>
        <w:rPr>
          <w:bCs/>
          <w:color w:val="000000"/>
        </w:rPr>
        <w:t>irers</w:t>
      </w:r>
      <w:r w:rsidR="001C7BDE">
        <w:rPr>
          <w:bCs/>
          <w:color w:val="000000"/>
        </w:rPr>
        <w:t xml:space="preserve"> 1</w:t>
      </w:r>
      <w:r>
        <w:rPr>
          <w:bCs/>
          <w:color w:val="000000"/>
        </w:rPr>
        <w:t xml:space="preserve">, 20-round magazine (Table 1) and 2, 10-round magazines (Tables 2 and 3).  </w:t>
      </w:r>
      <w:r w:rsidR="007A5BC2">
        <w:rPr>
          <w:bCs/>
          <w:color w:val="000000"/>
        </w:rPr>
        <w:t xml:space="preserve">Ammunition point will </w:t>
      </w:r>
      <w:r w:rsidR="001C7BDE">
        <w:rPr>
          <w:bCs/>
          <w:color w:val="000000"/>
        </w:rPr>
        <w:t xml:space="preserve">keep track of magazines, the amount of ammunition issued, and number of Soldiers moving through ammo point. </w:t>
      </w:r>
      <w:r w:rsidR="00D60F6B">
        <w:rPr>
          <w:bCs/>
          <w:color w:val="000000"/>
        </w:rPr>
        <w:t xml:space="preserve">Ammo point will hold next firing order at ammo table until called forward by tower. </w:t>
      </w:r>
    </w:p>
    <w:p w:rsidR="008E7E69" w:rsidRDefault="008E7E69" w:rsidP="008E7E69">
      <w:pPr>
        <w:tabs>
          <w:tab w:val="left" w:pos="360"/>
          <w:tab w:val="left" w:pos="720"/>
          <w:tab w:val="left" w:pos="1080"/>
          <w:tab w:val="left" w:pos="1440"/>
        </w:tabs>
        <w:autoSpaceDE w:val="0"/>
        <w:autoSpaceDN w:val="0"/>
        <w:adjustRightInd w:val="0"/>
        <w:rPr>
          <w:bCs/>
          <w:color w:val="000000"/>
        </w:rPr>
      </w:pPr>
    </w:p>
    <w:p w:rsidR="008E7E69" w:rsidRPr="00C77D64" w:rsidRDefault="008E7E69" w:rsidP="008E7E69">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d.  Firers</w:t>
      </w:r>
      <w:proofErr w:type="gramEnd"/>
      <w:r>
        <w:rPr>
          <w:bCs/>
          <w:color w:val="000000"/>
        </w:rPr>
        <w:t xml:space="preserve"> will move through the entry/exit point to be </w:t>
      </w:r>
      <w:proofErr w:type="spellStart"/>
      <w:r>
        <w:rPr>
          <w:bCs/>
          <w:color w:val="000000"/>
        </w:rPr>
        <w:t>rodded</w:t>
      </w:r>
      <w:proofErr w:type="spellEnd"/>
      <w:r>
        <w:rPr>
          <w:bCs/>
          <w:color w:val="000000"/>
        </w:rPr>
        <w:t xml:space="preserve"> onto the range by the </w:t>
      </w:r>
      <w:proofErr w:type="spellStart"/>
      <w:r>
        <w:rPr>
          <w:bCs/>
          <w:color w:val="000000"/>
        </w:rPr>
        <w:t>OIC</w:t>
      </w:r>
      <w:proofErr w:type="spellEnd"/>
      <w:r>
        <w:rPr>
          <w:bCs/>
          <w:color w:val="000000"/>
        </w:rPr>
        <w:t xml:space="preserve">, </w:t>
      </w:r>
      <w:proofErr w:type="spellStart"/>
      <w:r>
        <w:rPr>
          <w:bCs/>
          <w:color w:val="000000"/>
        </w:rPr>
        <w:t>RSO</w:t>
      </w:r>
      <w:proofErr w:type="spellEnd"/>
      <w:r>
        <w:rPr>
          <w:bCs/>
          <w:color w:val="000000"/>
        </w:rPr>
        <w:t xml:space="preserve"> or designated range cadre.  They will move to their designated firing position, lay their weapon and magazines on the sandbag/stake, and step back.</w:t>
      </w:r>
    </w:p>
    <w:p w:rsidR="008E7E69" w:rsidRDefault="008E7E69" w:rsidP="008E7E69">
      <w:pPr>
        <w:tabs>
          <w:tab w:val="left" w:pos="360"/>
          <w:tab w:val="left" w:pos="720"/>
          <w:tab w:val="left" w:pos="1080"/>
          <w:tab w:val="left" w:pos="1440"/>
        </w:tabs>
        <w:autoSpaceDE w:val="0"/>
        <w:autoSpaceDN w:val="0"/>
        <w:adjustRightInd w:val="0"/>
        <w:rPr>
          <w:bCs/>
          <w:color w:val="000000"/>
        </w:rPr>
      </w:pPr>
    </w:p>
    <w:p w:rsidR="00FA3D9F" w:rsidRDefault="00FA3D9F" w:rsidP="00FA3D9F">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e</w:t>
      </w:r>
      <w:r w:rsidR="008E7E69">
        <w:rPr>
          <w:bCs/>
          <w:color w:val="000000"/>
        </w:rPr>
        <w:t>.  First</w:t>
      </w:r>
      <w:proofErr w:type="gramEnd"/>
      <w:r w:rsidR="008E7E69">
        <w:rPr>
          <w:bCs/>
          <w:color w:val="000000"/>
        </w:rPr>
        <w:t xml:space="preserve"> firing order will move to sand bags, prepare position and take all commands from tower.</w:t>
      </w:r>
      <w:r>
        <w:rPr>
          <w:bCs/>
          <w:color w:val="000000"/>
        </w:rPr>
        <w:t xml:space="preserve">  </w:t>
      </w:r>
      <w:r w:rsidRPr="00B73EE9">
        <w:rPr>
          <w:bCs/>
          <w:color w:val="000000"/>
        </w:rPr>
        <w:t>A</w:t>
      </w:r>
      <w:r>
        <w:rPr>
          <w:bCs/>
          <w:color w:val="000000"/>
        </w:rPr>
        <w:t xml:space="preserve">dditional firing lines will be issued ammo, </w:t>
      </w:r>
      <w:proofErr w:type="spellStart"/>
      <w:r>
        <w:rPr>
          <w:bCs/>
          <w:color w:val="000000"/>
        </w:rPr>
        <w:t>rodded</w:t>
      </w:r>
      <w:proofErr w:type="spellEnd"/>
      <w:r>
        <w:rPr>
          <w:bCs/>
          <w:color w:val="000000"/>
        </w:rPr>
        <w:t xml:space="preserve"> onto the range and move to their designated firing positions between firing tables.</w:t>
      </w:r>
      <w:r w:rsidR="00D60F6B">
        <w:rPr>
          <w:bCs/>
          <w:color w:val="000000"/>
        </w:rPr>
        <w:t xml:space="preserve">  No more than 2 firing orders (shooting and on deck) should be at the firing point.  A third firing order will be standing by at the ammo point.  </w:t>
      </w:r>
      <w:r w:rsidR="00640712">
        <w:rPr>
          <w:bCs/>
          <w:color w:val="000000"/>
        </w:rPr>
        <w:t xml:space="preserve">Ammo point will work with </w:t>
      </w:r>
      <w:proofErr w:type="spellStart"/>
      <w:r w:rsidR="00640712">
        <w:rPr>
          <w:bCs/>
          <w:color w:val="000000"/>
        </w:rPr>
        <w:t>NCOIC</w:t>
      </w:r>
      <w:proofErr w:type="spellEnd"/>
      <w:r w:rsidR="00640712">
        <w:rPr>
          <w:bCs/>
          <w:color w:val="000000"/>
        </w:rPr>
        <w:t xml:space="preserve"> and tower to determine when to push the next firing order through the entry/exit point.</w:t>
      </w:r>
    </w:p>
    <w:p w:rsidR="008E7E69" w:rsidRDefault="008E7E69" w:rsidP="00FA3D9F">
      <w:pPr>
        <w:tabs>
          <w:tab w:val="left" w:pos="360"/>
          <w:tab w:val="left" w:pos="720"/>
          <w:tab w:val="left" w:pos="1080"/>
          <w:tab w:val="left" w:pos="1440"/>
        </w:tabs>
        <w:autoSpaceDE w:val="0"/>
        <w:autoSpaceDN w:val="0"/>
        <w:adjustRightInd w:val="0"/>
        <w:rPr>
          <w:bCs/>
          <w:color w:val="000000"/>
        </w:rPr>
      </w:pPr>
    </w:p>
    <w:p w:rsidR="00FA3D9F" w:rsidRDefault="00FA3D9F" w:rsidP="00FA3D9F">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f</w:t>
      </w:r>
      <w:r w:rsidR="008E7E69">
        <w:rPr>
          <w:bCs/>
          <w:color w:val="000000"/>
        </w:rPr>
        <w:t>.  Upon</w:t>
      </w:r>
      <w:proofErr w:type="gramEnd"/>
      <w:r w:rsidR="008E7E69">
        <w:rPr>
          <w:bCs/>
          <w:color w:val="000000"/>
        </w:rPr>
        <w:t xml:space="preserve"> completion of Table 3, the firing line will place unloaded weapons on the sandbag/stake, and move forward with their score cards to be scored.  Safeties will score the firers, only counting those strikes that touch the silhouettes.</w:t>
      </w:r>
      <w:r>
        <w:rPr>
          <w:bCs/>
          <w:color w:val="000000"/>
        </w:rPr>
        <w:t xml:space="preserve">  Concurrently, next firing order will begin adjusting sandbags for their iteration; </w:t>
      </w:r>
      <w:r w:rsidRPr="00FA3D9F">
        <w:rPr>
          <w:b/>
          <w:bCs/>
          <w:color w:val="000000"/>
        </w:rPr>
        <w:t xml:space="preserve">AT NOT TIME SHOULD WEAPONS BE </w:t>
      </w:r>
      <w:r>
        <w:rPr>
          <w:b/>
          <w:bCs/>
          <w:color w:val="000000"/>
        </w:rPr>
        <w:t xml:space="preserve">HANDLED </w:t>
      </w:r>
      <w:r w:rsidRPr="00FA3D9F">
        <w:rPr>
          <w:b/>
          <w:bCs/>
          <w:color w:val="000000"/>
        </w:rPr>
        <w:t>WHEN SOLDIERS ARE DOWN RANGE</w:t>
      </w:r>
      <w:r>
        <w:rPr>
          <w:bCs/>
          <w:color w:val="000000"/>
        </w:rPr>
        <w:t>.  When complete, firers will return to firing line with targets and scorecards, secure their weapons, move to the entry/ex</w:t>
      </w:r>
      <w:r w:rsidR="00F03B57">
        <w:rPr>
          <w:bCs/>
          <w:color w:val="000000"/>
        </w:rPr>
        <w:t>i</w:t>
      </w:r>
      <w:r>
        <w:rPr>
          <w:bCs/>
          <w:color w:val="000000"/>
        </w:rPr>
        <w:t>t point</w:t>
      </w:r>
      <w:r w:rsidR="00F03B57">
        <w:rPr>
          <w:bCs/>
          <w:color w:val="000000"/>
        </w:rPr>
        <w:t>, and then to the ammo point</w:t>
      </w:r>
      <w:r>
        <w:rPr>
          <w:bCs/>
          <w:color w:val="000000"/>
        </w:rPr>
        <w:t>.</w:t>
      </w:r>
      <w:r w:rsidR="00FF76C0">
        <w:rPr>
          <w:bCs/>
          <w:color w:val="000000"/>
        </w:rPr>
        <w:t xml:space="preserve">  Turn in all unused ammo.  No ammo will be saved to be used on </w:t>
      </w:r>
      <w:proofErr w:type="gramStart"/>
      <w:r w:rsidR="00FF76C0">
        <w:rPr>
          <w:bCs/>
          <w:color w:val="000000"/>
        </w:rPr>
        <w:t>another iteration</w:t>
      </w:r>
      <w:proofErr w:type="gramEnd"/>
      <w:r w:rsidR="00FF76C0">
        <w:rPr>
          <w:bCs/>
          <w:color w:val="000000"/>
        </w:rPr>
        <w:t>.</w:t>
      </w:r>
    </w:p>
    <w:p w:rsidR="00FA3D9F" w:rsidRDefault="00FA3D9F" w:rsidP="00FA3D9F">
      <w:pPr>
        <w:tabs>
          <w:tab w:val="left" w:pos="360"/>
          <w:tab w:val="left" w:pos="720"/>
          <w:tab w:val="left" w:pos="1080"/>
          <w:tab w:val="left" w:pos="1440"/>
        </w:tabs>
        <w:autoSpaceDE w:val="0"/>
        <w:autoSpaceDN w:val="0"/>
        <w:adjustRightInd w:val="0"/>
        <w:rPr>
          <w:bCs/>
          <w:color w:val="000000"/>
        </w:rPr>
      </w:pPr>
    </w:p>
    <w:p w:rsidR="00431862" w:rsidRDefault="00FA3D9F" w:rsidP="00431862">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g</w:t>
      </w:r>
      <w:proofErr w:type="gramEnd"/>
      <w:r>
        <w:rPr>
          <w:bCs/>
          <w:color w:val="000000"/>
        </w:rPr>
        <w:t xml:space="preserve">.   </w:t>
      </w:r>
      <w:r w:rsidR="00F03B57">
        <w:rPr>
          <w:bCs/>
          <w:color w:val="000000"/>
        </w:rPr>
        <w:t>At the ammo point</w:t>
      </w:r>
      <w:r w:rsidR="0027694A">
        <w:rPr>
          <w:bCs/>
          <w:color w:val="000000"/>
        </w:rPr>
        <w:t xml:space="preserve">: </w:t>
      </w:r>
      <w:r w:rsidR="00F03B57">
        <w:rPr>
          <w:bCs/>
          <w:color w:val="000000"/>
        </w:rPr>
        <w:t xml:space="preserve">Firers will turn in magazines, unused ammunition, score cards and target.   Ammo point will secure scorecard; confirm it is filled out completely/ accurately; and annotate firers name, score, and if they qualified/did not qualify on roster.  </w:t>
      </w:r>
      <w:r w:rsidR="00B01C8D">
        <w:rPr>
          <w:bCs/>
          <w:color w:val="000000"/>
        </w:rPr>
        <w:t xml:space="preserve">If the Soldier did not qualify, the ammo point will determine if Firer </w:t>
      </w:r>
      <w:r w:rsidR="00431862">
        <w:rPr>
          <w:bCs/>
          <w:color w:val="000000"/>
        </w:rPr>
        <w:t>needs retraining or to re-zero.  Firers who did not qualify will report for additional PMI</w:t>
      </w:r>
      <w:r w:rsidR="00264FD8">
        <w:rPr>
          <w:bCs/>
          <w:color w:val="000000"/>
        </w:rPr>
        <w:t xml:space="preserve">; ammo point will contact zero range to confirm SM zeroed correctly (those that did not will be counseled by </w:t>
      </w:r>
      <w:proofErr w:type="spellStart"/>
      <w:r w:rsidR="00264FD8">
        <w:rPr>
          <w:bCs/>
          <w:color w:val="000000"/>
        </w:rPr>
        <w:t>OIC</w:t>
      </w:r>
      <w:proofErr w:type="spellEnd"/>
      <w:r w:rsidR="00264FD8">
        <w:rPr>
          <w:bCs/>
          <w:color w:val="000000"/>
        </w:rPr>
        <w:t>)</w:t>
      </w:r>
      <w:r w:rsidR="00431862">
        <w:rPr>
          <w:bCs/>
          <w:color w:val="000000"/>
        </w:rPr>
        <w:t>.</w:t>
      </w:r>
    </w:p>
    <w:p w:rsidR="0027694A" w:rsidRDefault="0027694A">
      <w:pPr>
        <w:rPr>
          <w:b/>
        </w:rPr>
      </w:pPr>
      <w:r>
        <w:rPr>
          <w:b/>
        </w:rPr>
        <w:br w:type="page"/>
      </w:r>
    </w:p>
    <w:p w:rsidR="00B01C8D" w:rsidRDefault="00B01C8D">
      <w:r w:rsidRPr="00B96424">
        <w:rPr>
          <w:b/>
        </w:rPr>
        <w:lastRenderedPageBreak/>
        <w:t xml:space="preserve">3.  Range Brief:  </w:t>
      </w:r>
      <w:proofErr w:type="spellStart"/>
      <w:r w:rsidRPr="00B96424">
        <w:t>M4</w:t>
      </w:r>
      <w:proofErr w:type="spellEnd"/>
      <w:r w:rsidRPr="00B96424">
        <w:t xml:space="preserve"> Range </w:t>
      </w:r>
      <w:proofErr w:type="spellStart"/>
      <w:r w:rsidRPr="00B96424">
        <w:t>NCOIC</w:t>
      </w:r>
      <w:proofErr w:type="spellEnd"/>
      <w:r w:rsidRPr="00B96424">
        <w:t>/</w:t>
      </w:r>
      <w:proofErr w:type="spellStart"/>
      <w:r w:rsidRPr="00B96424">
        <w:t>RSO</w:t>
      </w:r>
      <w:proofErr w:type="spellEnd"/>
      <w:r w:rsidRPr="00B96424">
        <w:t xml:space="preserve"> Brief.</w:t>
      </w:r>
    </w:p>
    <w:p w:rsidR="00BF36FF" w:rsidRPr="00B96424" w:rsidRDefault="00BF36FF">
      <w:pPr>
        <w:rPr>
          <w:b/>
        </w:rPr>
      </w:pPr>
    </w:p>
    <w:p w:rsidR="00B01C8D" w:rsidRPr="00B96424" w:rsidRDefault="00640712" w:rsidP="00B01C8D">
      <w:pPr>
        <w:rPr>
          <w:b/>
          <w:i/>
        </w:rPr>
      </w:pPr>
      <w:r w:rsidRPr="00B96424">
        <w:rPr>
          <w:b/>
          <w:i/>
        </w:rPr>
        <w:t>-I AM _______________, THE (</w:t>
      </w:r>
      <w:proofErr w:type="spellStart"/>
      <w:r w:rsidRPr="00B96424">
        <w:rPr>
          <w:b/>
          <w:i/>
        </w:rPr>
        <w:t>NCOIC</w:t>
      </w:r>
      <w:proofErr w:type="spellEnd"/>
      <w:r w:rsidRPr="00B96424">
        <w:rPr>
          <w:b/>
          <w:i/>
        </w:rPr>
        <w:t>/</w:t>
      </w:r>
      <w:proofErr w:type="spellStart"/>
      <w:r w:rsidRPr="00B96424">
        <w:rPr>
          <w:b/>
          <w:i/>
        </w:rPr>
        <w:t>NCOIC</w:t>
      </w:r>
      <w:proofErr w:type="spellEnd"/>
      <w:r w:rsidRPr="00B96424">
        <w:rPr>
          <w:b/>
          <w:i/>
        </w:rPr>
        <w:t xml:space="preserve"> AND </w:t>
      </w:r>
      <w:proofErr w:type="spellStart"/>
      <w:r w:rsidRPr="00B96424">
        <w:rPr>
          <w:b/>
          <w:i/>
        </w:rPr>
        <w:t>RSO</w:t>
      </w:r>
      <w:proofErr w:type="spellEnd"/>
      <w:r w:rsidRPr="00B96424">
        <w:rPr>
          <w:b/>
          <w:i/>
        </w:rPr>
        <w:t>), AND I WILL DESCRIBE WHAT IS GOING TO HAPPEN TODAY.</w:t>
      </w:r>
    </w:p>
    <w:p w:rsidR="00B01C8D" w:rsidRPr="00B96424" w:rsidRDefault="00B01C8D" w:rsidP="00B01C8D">
      <w:pPr>
        <w:rPr>
          <w:b/>
          <w:i/>
        </w:rPr>
      </w:pPr>
    </w:p>
    <w:p w:rsidR="00B01C8D" w:rsidRPr="00B96424" w:rsidRDefault="00640712" w:rsidP="00B01C8D">
      <w:pPr>
        <w:rPr>
          <w:b/>
          <w:i/>
        </w:rPr>
      </w:pPr>
      <w:r w:rsidRPr="00B96424">
        <w:rPr>
          <w:b/>
          <w:i/>
        </w:rPr>
        <w:t>-THE ACTION, CONDITIONS, AND STANDARDS FOR TODAY’S TRAINING ARE:</w:t>
      </w:r>
    </w:p>
    <w:p w:rsidR="00B01C8D" w:rsidRPr="00B96424" w:rsidRDefault="00B01C8D" w:rsidP="00B01C8D">
      <w:pPr>
        <w:rPr>
          <w:b/>
          <w:i/>
        </w:rPr>
      </w:pPr>
    </w:p>
    <w:p w:rsidR="00B01C8D" w:rsidRPr="00B96424" w:rsidRDefault="00640712" w:rsidP="00640712">
      <w:pPr>
        <w:rPr>
          <w:b/>
          <w:i/>
        </w:rPr>
      </w:pPr>
      <w:r w:rsidRPr="00B96424">
        <w:rPr>
          <w:b/>
          <w:i/>
        </w:rPr>
        <w:t>-ACTION:  25-METER SCALED TARGET ALTERNATE COURSE QUALIFICATION.</w:t>
      </w:r>
    </w:p>
    <w:p w:rsidR="00B01C8D" w:rsidRPr="00B96424" w:rsidRDefault="00B01C8D" w:rsidP="00B01C8D">
      <w:pPr>
        <w:rPr>
          <w:b/>
          <w:i/>
        </w:rPr>
      </w:pPr>
    </w:p>
    <w:p w:rsidR="00B01C8D" w:rsidRPr="00B96424" w:rsidRDefault="00640712" w:rsidP="00640712">
      <w:pPr>
        <w:rPr>
          <w:b/>
          <w:i/>
        </w:rPr>
      </w:pPr>
      <w:r w:rsidRPr="00B96424">
        <w:rPr>
          <w:b/>
          <w:i/>
        </w:rPr>
        <w:t>-CONDITIONS:  YOU WILL HAVE 40 ROUNDS, TO FIRE FROM THE PRONE SUPPORTED, PRONE UNSUPPORTED, AND KNEELING UNSUPPORTED POSITIONS, AT THE 25-METER SCALED TARGET.</w:t>
      </w:r>
    </w:p>
    <w:p w:rsidR="00B01C8D" w:rsidRPr="00B96424" w:rsidRDefault="00B01C8D" w:rsidP="00B01C8D">
      <w:pPr>
        <w:rPr>
          <w:b/>
          <w:i/>
        </w:rPr>
      </w:pPr>
    </w:p>
    <w:p w:rsidR="00E629DC" w:rsidRPr="00B96424" w:rsidRDefault="00640712" w:rsidP="00640712">
      <w:pPr>
        <w:rPr>
          <w:b/>
          <w:i/>
        </w:rPr>
      </w:pPr>
      <w:r w:rsidRPr="00B96424">
        <w:rPr>
          <w:b/>
          <w:i/>
        </w:rPr>
        <w:t xml:space="preserve">-STANDARD: MUST SCORE 23 HITS TO </w:t>
      </w:r>
      <w:proofErr w:type="spellStart"/>
      <w:r w:rsidRPr="00B96424">
        <w:rPr>
          <w:b/>
          <w:i/>
        </w:rPr>
        <w:t>QUAL</w:t>
      </w:r>
      <w:proofErr w:type="spellEnd"/>
      <w:r w:rsidRPr="00B96424">
        <w:rPr>
          <w:b/>
          <w:i/>
        </w:rPr>
        <w:t xml:space="preserve">; 23-29 MARKSMEN; 30-35 SHARPSHOOTER; 36-40 EXPERT.  </w:t>
      </w:r>
      <w:proofErr w:type="gramStart"/>
      <w:r w:rsidRPr="00B96424">
        <w:rPr>
          <w:b/>
          <w:i/>
        </w:rPr>
        <w:t xml:space="preserve">ROUNDS IN EACH TARGET; 5 </w:t>
      </w:r>
      <w:proofErr w:type="spellStart"/>
      <w:r w:rsidRPr="00B96424">
        <w:rPr>
          <w:b/>
          <w:i/>
        </w:rPr>
        <w:t>RNDS</w:t>
      </w:r>
      <w:proofErr w:type="spellEnd"/>
      <w:r w:rsidRPr="00B96424">
        <w:rPr>
          <w:b/>
          <w:i/>
        </w:rPr>
        <w:t xml:space="preserve"> IN 50, 5 </w:t>
      </w:r>
      <w:proofErr w:type="spellStart"/>
      <w:r w:rsidRPr="00B96424">
        <w:rPr>
          <w:b/>
          <w:i/>
        </w:rPr>
        <w:t>RNDS</w:t>
      </w:r>
      <w:proofErr w:type="spellEnd"/>
      <w:r w:rsidRPr="00B96424">
        <w:rPr>
          <w:b/>
          <w:i/>
        </w:rPr>
        <w:t xml:space="preserve"> IN EACH 100, 4 </w:t>
      </w:r>
      <w:proofErr w:type="spellStart"/>
      <w:r w:rsidRPr="00B96424">
        <w:rPr>
          <w:b/>
          <w:i/>
        </w:rPr>
        <w:t>RNDS</w:t>
      </w:r>
      <w:proofErr w:type="spellEnd"/>
      <w:r w:rsidRPr="00B96424">
        <w:rPr>
          <w:b/>
          <w:i/>
        </w:rPr>
        <w:t xml:space="preserve"> IN EACH 150, 3 </w:t>
      </w:r>
      <w:proofErr w:type="spellStart"/>
      <w:r w:rsidRPr="00B96424">
        <w:rPr>
          <w:b/>
          <w:i/>
        </w:rPr>
        <w:t>RNDS</w:t>
      </w:r>
      <w:proofErr w:type="spellEnd"/>
      <w:r w:rsidRPr="00B96424">
        <w:rPr>
          <w:b/>
          <w:i/>
        </w:rPr>
        <w:t xml:space="preserve"> IN EACH 200, 3 </w:t>
      </w:r>
      <w:proofErr w:type="spellStart"/>
      <w:r w:rsidRPr="00B96424">
        <w:rPr>
          <w:b/>
          <w:i/>
        </w:rPr>
        <w:t>RNDS</w:t>
      </w:r>
      <w:proofErr w:type="spellEnd"/>
      <w:r w:rsidRPr="00B96424">
        <w:rPr>
          <w:b/>
          <w:i/>
        </w:rPr>
        <w:t xml:space="preserve"> IN 250, 3 </w:t>
      </w:r>
      <w:proofErr w:type="spellStart"/>
      <w:r w:rsidRPr="00B96424">
        <w:rPr>
          <w:b/>
          <w:i/>
        </w:rPr>
        <w:t>RNDS</w:t>
      </w:r>
      <w:proofErr w:type="spellEnd"/>
      <w:r w:rsidRPr="00B96424">
        <w:rPr>
          <w:b/>
          <w:i/>
        </w:rPr>
        <w:t xml:space="preserve"> IN 300.</w:t>
      </w:r>
      <w:proofErr w:type="gramEnd"/>
      <w:r w:rsidRPr="00B96424">
        <w:rPr>
          <w:b/>
          <w:i/>
        </w:rPr>
        <w:tab/>
      </w:r>
    </w:p>
    <w:p w:rsidR="00B01C8D" w:rsidRPr="00B96424" w:rsidRDefault="00B01C8D" w:rsidP="00B01C8D">
      <w:pPr>
        <w:rPr>
          <w:b/>
          <w:i/>
        </w:rPr>
      </w:pPr>
    </w:p>
    <w:p w:rsidR="00B01C8D" w:rsidRPr="00B96424" w:rsidRDefault="00640712" w:rsidP="00B01C8D">
      <w:pPr>
        <w:rPr>
          <w:b/>
          <w:i/>
        </w:rPr>
      </w:pPr>
      <w:r w:rsidRPr="00B96424">
        <w:rPr>
          <w:b/>
          <w:i/>
        </w:rPr>
        <w:t xml:space="preserve">-AT THIS TIME YOU SHOULD BE ZEROED TO YOUR WEAPON, IF YOU ARE NOT, YOU NEED TO RETURN TO THE ZERO RANGE.  IF YOU NEED ADDITIONAL TRAINING ON YOUR FUNDAMENTALS, REPORT TO THE PMI RANGE.  WE WILL FIND OUT IF YOU NEED HELP.  </w:t>
      </w:r>
    </w:p>
    <w:p w:rsidR="00B01C8D" w:rsidRPr="00B96424" w:rsidRDefault="00B01C8D" w:rsidP="00B01C8D">
      <w:pPr>
        <w:rPr>
          <w:b/>
          <w:i/>
        </w:rPr>
      </w:pPr>
    </w:p>
    <w:p w:rsidR="00431862" w:rsidRPr="00B96424" w:rsidRDefault="00640712" w:rsidP="00B01C8D">
      <w:pPr>
        <w:rPr>
          <w:b/>
          <w:i/>
        </w:rPr>
      </w:pPr>
      <w:r w:rsidRPr="00B96424">
        <w:rPr>
          <w:b/>
          <w:i/>
        </w:rPr>
        <w:t xml:space="preserve">-WE WILL ACCOMPLISH TODAY’S QUALIFICATION BY MOVING QUICKLY FROM POINT TO POINT.  AFTER THIS BRIEFING, THE FIRST/NEXT FIRING ORDER WILL MOVE TO THE AMMUNITION POINT WHERE YOU WILL DRAW 3 MAGAZINES, WITH 40 ROUNDS.  </w:t>
      </w:r>
    </w:p>
    <w:p w:rsidR="00431862" w:rsidRPr="00B96424" w:rsidRDefault="00431862" w:rsidP="00B01C8D">
      <w:pPr>
        <w:rPr>
          <w:b/>
          <w:i/>
        </w:rPr>
      </w:pPr>
    </w:p>
    <w:p w:rsidR="00B01C8D" w:rsidRPr="00B96424" w:rsidRDefault="00640712" w:rsidP="00B01C8D">
      <w:pPr>
        <w:rPr>
          <w:b/>
          <w:i/>
        </w:rPr>
      </w:pPr>
      <w:r w:rsidRPr="00B96424">
        <w:rPr>
          <w:b/>
          <w:i/>
        </w:rPr>
        <w:t xml:space="preserve">-THERE WILL BE ONE </w:t>
      </w:r>
      <w:proofErr w:type="gramStart"/>
      <w:r w:rsidRPr="00B96424">
        <w:rPr>
          <w:b/>
          <w:i/>
        </w:rPr>
        <w:t>FIRER,</w:t>
      </w:r>
      <w:proofErr w:type="gramEnd"/>
      <w:r w:rsidRPr="00B96424">
        <w:rPr>
          <w:b/>
          <w:i/>
        </w:rPr>
        <w:t xml:space="preserve"> AND ONE FIRER ON DECK AT EACH FIRING POINT AT ALL TIMES, WITH ONE FIRING ORDER STANDING BY AT THE AMMO POINT.  THE REMAINING FIRING ORDERS WILL PREPARE FOR FIRING CONTINUING TO WORK ON YOUR FUNDAMENTALS.  BE PREPARED TO DRAW AMMUNITION AND MOVE TO THE ENTRANCE TO THE FIRING LINE.</w:t>
      </w:r>
    </w:p>
    <w:p w:rsidR="00B01C8D" w:rsidRPr="00B96424" w:rsidRDefault="00B01C8D" w:rsidP="00B01C8D">
      <w:pPr>
        <w:rPr>
          <w:b/>
          <w:i/>
        </w:rPr>
      </w:pPr>
    </w:p>
    <w:p w:rsidR="00B01C8D" w:rsidRPr="00B96424" w:rsidRDefault="00640712" w:rsidP="00B01C8D">
      <w:pPr>
        <w:rPr>
          <w:b/>
          <w:i/>
        </w:rPr>
      </w:pPr>
      <w:r w:rsidRPr="00B96424">
        <w:rPr>
          <w:b/>
          <w:i/>
        </w:rPr>
        <w:t xml:space="preserve">- TAKE ALL COMMANDS FROM THE TOWER AND SAFETIES.  ARE </w:t>
      </w:r>
      <w:proofErr w:type="gramStart"/>
      <w:r w:rsidRPr="00B96424">
        <w:rPr>
          <w:b/>
          <w:i/>
        </w:rPr>
        <w:t>THERE  ANY</w:t>
      </w:r>
      <w:proofErr w:type="gramEnd"/>
      <w:r w:rsidRPr="00B96424">
        <w:rPr>
          <w:b/>
          <w:i/>
        </w:rPr>
        <w:t xml:space="preserve"> QUESTIONS OVER WHAT I HAVE COVERED?</w:t>
      </w:r>
    </w:p>
    <w:p w:rsidR="00431862" w:rsidRPr="00B96424" w:rsidRDefault="00FA3D9F">
      <w:pPr>
        <w:rPr>
          <w:b/>
        </w:rPr>
      </w:pPr>
      <w:r w:rsidRPr="00B96424">
        <w:br w:type="page"/>
      </w:r>
      <w:r w:rsidR="00431862" w:rsidRPr="00B96424">
        <w:rPr>
          <w:b/>
        </w:rPr>
        <w:lastRenderedPageBreak/>
        <w:t>4.  Tower/Narrator Commands</w:t>
      </w:r>
      <w:r w:rsidR="006864D1" w:rsidRPr="00B96424">
        <w:rPr>
          <w:b/>
        </w:rPr>
        <w:t xml:space="preserve"> and Time Hacks</w:t>
      </w:r>
      <w:r w:rsidR="00431862" w:rsidRPr="00B96424">
        <w:rPr>
          <w:b/>
        </w:rPr>
        <w:t xml:space="preserve">: </w:t>
      </w:r>
      <w:proofErr w:type="spellStart"/>
      <w:r w:rsidR="00E5060C" w:rsidRPr="00E5060C">
        <w:t>M4</w:t>
      </w:r>
      <w:proofErr w:type="spellEnd"/>
      <w:r w:rsidR="00E5060C" w:rsidRPr="00E5060C">
        <w:t xml:space="preserve"> Range.</w:t>
      </w:r>
      <w:r w:rsidR="00431862" w:rsidRPr="00B96424">
        <w:rPr>
          <w:b/>
        </w:rPr>
        <w:t xml:space="preserve"> </w:t>
      </w:r>
    </w:p>
    <w:p w:rsidR="00431862" w:rsidRPr="00B96424" w:rsidRDefault="00431862">
      <w:pPr>
        <w:rPr>
          <w:b/>
        </w:rPr>
      </w:pPr>
    </w:p>
    <w:p w:rsidR="00640712" w:rsidRPr="00B96424" w:rsidRDefault="002F6005" w:rsidP="00431862">
      <w:r w:rsidRPr="00B96424">
        <w:t>Beginning f</w:t>
      </w:r>
      <w:r w:rsidR="00640712" w:rsidRPr="00B96424">
        <w:t xml:space="preserve">or first firing order: </w:t>
      </w:r>
    </w:p>
    <w:p w:rsidR="00640712" w:rsidRPr="00B96424" w:rsidRDefault="00640712" w:rsidP="00431862"/>
    <w:p w:rsidR="00640712" w:rsidRPr="00B96424" w:rsidRDefault="00640712" w:rsidP="00431862">
      <w:r w:rsidRPr="00B96424">
        <w:rPr>
          <w:b/>
        </w:rPr>
        <w:t xml:space="preserve">-FIRST FIRING ORDER, MOVE FORWARD AND TAKE UP A GOOD, PRONE SUPPORTED FIRING POSITION. </w:t>
      </w:r>
      <w:r w:rsidR="006864D1" w:rsidRPr="00B96424">
        <w:t>(</w:t>
      </w:r>
      <w:proofErr w:type="gramStart"/>
      <w:r w:rsidR="006864D1" w:rsidRPr="00B96424">
        <w:t>go</w:t>
      </w:r>
      <w:proofErr w:type="gramEnd"/>
      <w:r w:rsidR="006864D1" w:rsidRPr="00B96424">
        <w:t xml:space="preserve"> to “</w:t>
      </w:r>
      <w:r w:rsidR="00761625" w:rsidRPr="00B96424">
        <w:t>*</w:t>
      </w:r>
      <w:r w:rsidR="006864D1" w:rsidRPr="00B96424">
        <w:t>**” below)</w:t>
      </w:r>
    </w:p>
    <w:p w:rsidR="006864D1" w:rsidRPr="00B96424" w:rsidRDefault="006864D1" w:rsidP="00431862"/>
    <w:p w:rsidR="006864D1" w:rsidRPr="00B96424" w:rsidRDefault="002F6005" w:rsidP="00431862">
      <w:r w:rsidRPr="00B96424">
        <w:t>Beginning f</w:t>
      </w:r>
      <w:r w:rsidR="006864D1" w:rsidRPr="00B96424">
        <w:t>or all other firing orders:</w:t>
      </w:r>
    </w:p>
    <w:p w:rsidR="006864D1" w:rsidRPr="00B96424" w:rsidRDefault="006864D1" w:rsidP="00431862"/>
    <w:p w:rsidR="006864D1" w:rsidRPr="00B96424" w:rsidRDefault="006864D1" w:rsidP="006864D1">
      <w:pPr>
        <w:rPr>
          <w:b/>
        </w:rPr>
      </w:pPr>
      <w:r w:rsidRPr="00B96424">
        <w:rPr>
          <w:b/>
        </w:rPr>
        <w:t>-</w:t>
      </w:r>
      <w:r w:rsidR="00C459C0" w:rsidRPr="00B96424">
        <w:rPr>
          <w:b/>
        </w:rPr>
        <w:t>*</w:t>
      </w:r>
      <w:r w:rsidRPr="00B96424">
        <w:rPr>
          <w:b/>
        </w:rPr>
        <w:t>NEXT FIRING ORDER, MOVE FORWARD AND ADJUST YOUR SANDBAGS. DO NOT HANDLE OR ADJUST YOUR WEAPON.</w:t>
      </w:r>
      <w:r w:rsidR="00E40DE9">
        <w:rPr>
          <w:b/>
        </w:rPr>
        <w:t xml:space="preserve">  WHEN COMPLETE, BEGIN POLICING THE BRASS AROUND YOUR FIRING POSITION.</w:t>
      </w:r>
    </w:p>
    <w:p w:rsidR="006864D1" w:rsidRPr="00B96424" w:rsidRDefault="006864D1" w:rsidP="00431862"/>
    <w:p w:rsidR="006864D1" w:rsidRPr="00B96424" w:rsidRDefault="006864D1" w:rsidP="00431862">
      <w:r w:rsidRPr="00B96424">
        <w:t>Once all Safeties and firers have returned to firing line.</w:t>
      </w:r>
    </w:p>
    <w:p w:rsidR="006864D1" w:rsidRPr="00B96424" w:rsidRDefault="006864D1" w:rsidP="00431862"/>
    <w:p w:rsidR="006864D1" w:rsidRPr="00B96424" w:rsidRDefault="006864D1" w:rsidP="00431862">
      <w:pPr>
        <w:rPr>
          <w:b/>
        </w:rPr>
      </w:pPr>
      <w:r w:rsidRPr="00B96424">
        <w:rPr>
          <w:b/>
        </w:rPr>
        <w:t xml:space="preserve">-ARE </w:t>
      </w:r>
      <w:r w:rsidR="002F6005" w:rsidRPr="00B96424">
        <w:rPr>
          <w:b/>
        </w:rPr>
        <w:t>THERE ANY PERSONNEL STILL DOWNRANGE</w:t>
      </w:r>
      <w:r w:rsidRPr="00B96424">
        <w:rPr>
          <w:b/>
        </w:rPr>
        <w:t xml:space="preserve">? </w:t>
      </w:r>
      <w:proofErr w:type="gramStart"/>
      <w:r w:rsidRPr="00B96424">
        <w:rPr>
          <w:b/>
        </w:rPr>
        <w:t>RIGHT</w:t>
      </w:r>
      <w:r w:rsidR="002F6005" w:rsidRPr="00B96424">
        <w:rPr>
          <w:b/>
        </w:rPr>
        <w:t xml:space="preserve"> SIDE CLEAR</w:t>
      </w:r>
      <w:r w:rsidRPr="00B96424">
        <w:rPr>
          <w:b/>
        </w:rPr>
        <w:t>?</w:t>
      </w:r>
      <w:proofErr w:type="gramEnd"/>
      <w:r w:rsidRPr="00B96424">
        <w:rPr>
          <w:b/>
        </w:rPr>
        <w:t xml:space="preserve">  </w:t>
      </w:r>
      <w:proofErr w:type="gramStart"/>
      <w:r w:rsidRPr="00B96424">
        <w:rPr>
          <w:b/>
        </w:rPr>
        <w:t>LEFT?</w:t>
      </w:r>
      <w:proofErr w:type="gramEnd"/>
      <w:r w:rsidRPr="00B96424">
        <w:rPr>
          <w:b/>
        </w:rPr>
        <w:t xml:space="preserve">  THE FIRING LINE IS NOW CLEAR. </w:t>
      </w:r>
    </w:p>
    <w:p w:rsidR="006864D1" w:rsidRPr="00B96424" w:rsidRDefault="006864D1" w:rsidP="00431862"/>
    <w:p w:rsidR="006864D1" w:rsidRPr="00B96424" w:rsidRDefault="006864D1" w:rsidP="00431862">
      <w:pPr>
        <w:rPr>
          <w:b/>
        </w:rPr>
      </w:pPr>
      <w:r w:rsidRPr="00B96424">
        <w:rPr>
          <w:b/>
        </w:rPr>
        <w:t>-NEXT FIRING ORDER, COLLECT YOUR WEAPON AND TAKE UP A GOOD, PRONE SUPPORTED FIRING POSITION.</w:t>
      </w:r>
    </w:p>
    <w:p w:rsidR="006864D1" w:rsidRPr="00B96424" w:rsidRDefault="006864D1" w:rsidP="00431862"/>
    <w:p w:rsidR="00640712" w:rsidRPr="00B96424" w:rsidRDefault="006864D1" w:rsidP="00431862">
      <w:pPr>
        <w:rPr>
          <w:b/>
        </w:rPr>
      </w:pPr>
      <w:r w:rsidRPr="00B96424">
        <w:rPr>
          <w:b/>
        </w:rPr>
        <w:t>-*</w:t>
      </w:r>
      <w:r w:rsidR="00C459C0" w:rsidRPr="00B96424">
        <w:rPr>
          <w:b/>
        </w:rPr>
        <w:t>*</w:t>
      </w:r>
      <w:r w:rsidRPr="00B96424">
        <w:rPr>
          <w:b/>
        </w:rPr>
        <w:t>*SAFETIES, ENSURE FIRERS HAVE IDENTIFIED THE CORRECT TARGET FOR THEIR POSITION.</w:t>
      </w:r>
    </w:p>
    <w:p w:rsidR="006864D1" w:rsidRPr="00B96424" w:rsidRDefault="006864D1" w:rsidP="00431862"/>
    <w:p w:rsidR="006864D1" w:rsidRPr="00B96424" w:rsidRDefault="002F6005" w:rsidP="00431862">
      <w:pPr>
        <w:rPr>
          <w:b/>
        </w:rPr>
      </w:pPr>
      <w:r w:rsidRPr="00B96424">
        <w:rPr>
          <w:b/>
        </w:rPr>
        <w:t xml:space="preserve">-IS THE FIRING LINE READY?  </w:t>
      </w:r>
      <w:proofErr w:type="gramStart"/>
      <w:r w:rsidRPr="00B96424">
        <w:rPr>
          <w:b/>
        </w:rPr>
        <w:t>READY ON THE RIGHT, READY ON THE LEFT?</w:t>
      </w:r>
      <w:proofErr w:type="gramEnd"/>
    </w:p>
    <w:p w:rsidR="00C868A6" w:rsidRPr="00B96424" w:rsidRDefault="00C868A6" w:rsidP="00431862">
      <w:pPr>
        <w:rPr>
          <w:b/>
        </w:rPr>
      </w:pPr>
    </w:p>
    <w:p w:rsidR="00C868A6" w:rsidRPr="00B96424" w:rsidRDefault="002F6005" w:rsidP="00431862">
      <w:pPr>
        <w:rPr>
          <w:b/>
        </w:rPr>
      </w:pPr>
      <w:r w:rsidRPr="00B96424">
        <w:rPr>
          <w:b/>
        </w:rPr>
        <w:t>-FIRERS, LOCK AND LOAD YOUR 20 ROUND MAGAZINE.</w:t>
      </w:r>
    </w:p>
    <w:p w:rsidR="006864D1" w:rsidRPr="00B96424" w:rsidRDefault="006864D1" w:rsidP="00431862">
      <w:pPr>
        <w:rPr>
          <w:b/>
        </w:rPr>
      </w:pPr>
    </w:p>
    <w:p w:rsidR="006864D1" w:rsidRPr="00B96424" w:rsidRDefault="002F6005" w:rsidP="006864D1">
      <w:pPr>
        <w:rPr>
          <w:b/>
        </w:rPr>
      </w:pPr>
      <w:r w:rsidRPr="00B96424">
        <w:rPr>
          <w:b/>
        </w:rPr>
        <w:t xml:space="preserve">-READY ON THE RIGHT? </w:t>
      </w:r>
      <w:proofErr w:type="gramStart"/>
      <w:r w:rsidRPr="00B96424">
        <w:rPr>
          <w:b/>
        </w:rPr>
        <w:t>LEFT?</w:t>
      </w:r>
      <w:proofErr w:type="gramEnd"/>
      <w:r w:rsidRPr="00B96424">
        <w:rPr>
          <w:b/>
        </w:rPr>
        <w:t xml:space="preserve"> THE FIRING LINE IS READY.</w:t>
      </w:r>
    </w:p>
    <w:p w:rsidR="00C868A6" w:rsidRPr="00B96424" w:rsidRDefault="00C868A6" w:rsidP="006864D1">
      <w:pPr>
        <w:rPr>
          <w:b/>
        </w:rPr>
      </w:pPr>
    </w:p>
    <w:p w:rsidR="006864D1" w:rsidRPr="00B96424" w:rsidRDefault="002F6005" w:rsidP="006864D1">
      <w:pPr>
        <w:rPr>
          <w:b/>
        </w:rPr>
      </w:pPr>
      <w:r w:rsidRPr="00B96424">
        <w:rPr>
          <w:b/>
        </w:rPr>
        <w:t>-FIRERS, PLACE YOUR SELECTOR LEVER ON SEMIAUTOMATIC, AND COMMENCE FIRING.</w:t>
      </w:r>
    </w:p>
    <w:p w:rsidR="00C868A6" w:rsidRPr="00B96424" w:rsidRDefault="00C868A6" w:rsidP="006864D1"/>
    <w:p w:rsidR="00C868A6" w:rsidRPr="00B96424" w:rsidRDefault="00C868A6" w:rsidP="006864D1">
      <w:proofErr w:type="gramStart"/>
      <w:r w:rsidRPr="00B96424">
        <w:t>Time 120 seconds (2 minutes).</w:t>
      </w:r>
      <w:proofErr w:type="gramEnd"/>
    </w:p>
    <w:p w:rsidR="00C868A6" w:rsidRPr="00B96424" w:rsidRDefault="00C868A6" w:rsidP="006864D1"/>
    <w:p w:rsidR="006864D1" w:rsidRPr="00B96424" w:rsidRDefault="002F6005" w:rsidP="006864D1">
      <w:r w:rsidRPr="00B96424">
        <w:rPr>
          <w:b/>
        </w:rPr>
        <w:t>-</w:t>
      </w:r>
      <w:r w:rsidR="00C868A6" w:rsidRPr="00B96424">
        <w:rPr>
          <w:b/>
        </w:rPr>
        <w:t>CEASE FIRE, CEASE FIRE. LOCK AND CLEAR YOUR WEAPONS. ARE THERE ANY ALIBIS?</w:t>
      </w:r>
      <w:r w:rsidR="00C868A6" w:rsidRPr="00B96424">
        <w:t xml:space="preserve"> Allow alibis to fire only if there was an ammunition or magazine malfunction.  </w:t>
      </w:r>
    </w:p>
    <w:p w:rsidR="00C868A6" w:rsidRPr="00B96424" w:rsidRDefault="00C868A6" w:rsidP="006864D1">
      <w:pPr>
        <w:rPr>
          <w:b/>
        </w:rPr>
      </w:pPr>
    </w:p>
    <w:p w:rsidR="006864D1" w:rsidRPr="00B96424" w:rsidRDefault="00C868A6" w:rsidP="006864D1">
      <w:pPr>
        <w:rPr>
          <w:b/>
        </w:rPr>
      </w:pPr>
      <w:r w:rsidRPr="00B96424">
        <w:rPr>
          <w:b/>
        </w:rPr>
        <w:t xml:space="preserve">-CLEAR ON THE RIGHT? </w:t>
      </w:r>
      <w:proofErr w:type="gramStart"/>
      <w:r w:rsidRPr="00B96424">
        <w:rPr>
          <w:b/>
        </w:rPr>
        <w:t>LEFT?</w:t>
      </w:r>
      <w:proofErr w:type="gramEnd"/>
      <w:r w:rsidR="002F6005" w:rsidRPr="00B96424">
        <w:rPr>
          <w:b/>
        </w:rPr>
        <w:t xml:space="preserve"> </w:t>
      </w:r>
      <w:r w:rsidRPr="00B96424">
        <w:rPr>
          <w:b/>
        </w:rPr>
        <w:t>THE FIRING LINE IS CLEAR.</w:t>
      </w:r>
    </w:p>
    <w:p w:rsidR="00C868A6" w:rsidRPr="00B96424" w:rsidRDefault="00C868A6" w:rsidP="00431862"/>
    <w:p w:rsidR="00431862" w:rsidRPr="00B96424" w:rsidRDefault="00C868A6" w:rsidP="00431862">
      <w:r w:rsidRPr="00B96424">
        <w:rPr>
          <w:b/>
        </w:rPr>
        <w:t xml:space="preserve">-FIRERS, </w:t>
      </w:r>
      <w:r w:rsidR="002F6005" w:rsidRPr="00B96424">
        <w:rPr>
          <w:b/>
        </w:rPr>
        <w:t xml:space="preserve">ASSUME A GOOD PRONE, </w:t>
      </w:r>
      <w:r w:rsidRPr="00B96424">
        <w:rPr>
          <w:b/>
        </w:rPr>
        <w:t xml:space="preserve">UNSUPPORTED POSITION.  </w:t>
      </w:r>
      <w:r w:rsidRPr="00B96424">
        <w:t>Allow 1 minute to transition</w:t>
      </w:r>
    </w:p>
    <w:p w:rsidR="002F6005" w:rsidRPr="00B96424" w:rsidRDefault="002F6005" w:rsidP="00431862"/>
    <w:p w:rsidR="002F6005" w:rsidRPr="00B96424" w:rsidRDefault="002F6005" w:rsidP="002F6005">
      <w:pPr>
        <w:rPr>
          <w:b/>
        </w:rPr>
      </w:pPr>
      <w:r w:rsidRPr="00B96424">
        <w:rPr>
          <w:b/>
        </w:rPr>
        <w:t>-FIRERS, LOCK AND LOAD ONE, 10 ROUND MAGAZINE.</w:t>
      </w:r>
    </w:p>
    <w:p w:rsidR="002F6005" w:rsidRPr="00B96424" w:rsidRDefault="002F6005" w:rsidP="002F6005">
      <w:pPr>
        <w:rPr>
          <w:b/>
        </w:rPr>
      </w:pPr>
    </w:p>
    <w:p w:rsidR="002F6005" w:rsidRPr="00B96424" w:rsidRDefault="002F6005" w:rsidP="002F6005">
      <w:pPr>
        <w:rPr>
          <w:b/>
        </w:rPr>
      </w:pPr>
      <w:r w:rsidRPr="00B96424">
        <w:rPr>
          <w:b/>
        </w:rPr>
        <w:t xml:space="preserve">-READY ON THE RIGHT? </w:t>
      </w:r>
      <w:proofErr w:type="gramStart"/>
      <w:r w:rsidRPr="00B96424">
        <w:rPr>
          <w:b/>
        </w:rPr>
        <w:t>LEFT?</w:t>
      </w:r>
      <w:proofErr w:type="gramEnd"/>
      <w:r w:rsidRPr="00B96424">
        <w:rPr>
          <w:b/>
        </w:rPr>
        <w:t xml:space="preserve"> THE FIRING LINE IS READY.</w:t>
      </w:r>
    </w:p>
    <w:p w:rsidR="002F6005" w:rsidRPr="00B96424" w:rsidRDefault="002F6005" w:rsidP="002F6005">
      <w:pPr>
        <w:rPr>
          <w:b/>
        </w:rPr>
      </w:pPr>
    </w:p>
    <w:p w:rsidR="002F6005" w:rsidRPr="00B96424" w:rsidRDefault="002F6005" w:rsidP="002F6005">
      <w:pPr>
        <w:rPr>
          <w:b/>
        </w:rPr>
      </w:pPr>
      <w:r w:rsidRPr="00B96424">
        <w:rPr>
          <w:b/>
        </w:rPr>
        <w:lastRenderedPageBreak/>
        <w:t>-FIRERS, PLACE YOUR SELECTOR LEVER ON SEMIAUTOMATIC, AND COMMENCE FIRING.</w:t>
      </w:r>
    </w:p>
    <w:p w:rsidR="002F6005" w:rsidRPr="00B96424" w:rsidRDefault="002F6005" w:rsidP="00431862"/>
    <w:p w:rsidR="002F6005" w:rsidRPr="00B96424" w:rsidRDefault="002F6005" w:rsidP="002F6005">
      <w:proofErr w:type="gramStart"/>
      <w:r w:rsidRPr="00B96424">
        <w:t>Time 60 seconds (1 minute).</w:t>
      </w:r>
      <w:proofErr w:type="gramEnd"/>
    </w:p>
    <w:p w:rsidR="002F6005" w:rsidRPr="00B96424" w:rsidRDefault="002F6005" w:rsidP="002F6005"/>
    <w:p w:rsidR="002F6005" w:rsidRPr="00B96424" w:rsidRDefault="002F6005" w:rsidP="002F6005">
      <w:r w:rsidRPr="00B96424">
        <w:rPr>
          <w:b/>
        </w:rPr>
        <w:t>-CEASE FIRE, CEASE FIRE. LOCK AND CLEAR YOUR WEAPONS. ARE THERE ANY ALIBIS?</w:t>
      </w:r>
      <w:r w:rsidRPr="00B96424">
        <w:t xml:space="preserve"> Allow alibis to fire only if there was an ammunition or magazine malfunction.  </w:t>
      </w:r>
    </w:p>
    <w:p w:rsidR="002F6005" w:rsidRPr="00B96424" w:rsidRDefault="002F6005" w:rsidP="00431862"/>
    <w:p w:rsidR="002F6005" w:rsidRPr="00B96424" w:rsidRDefault="002F6005" w:rsidP="002F6005">
      <w:pPr>
        <w:rPr>
          <w:b/>
        </w:rPr>
      </w:pPr>
      <w:r w:rsidRPr="00B96424">
        <w:rPr>
          <w:b/>
        </w:rPr>
        <w:t xml:space="preserve">-CLEAR ON THE RIGHT? </w:t>
      </w:r>
      <w:proofErr w:type="gramStart"/>
      <w:r w:rsidRPr="00B96424">
        <w:rPr>
          <w:b/>
        </w:rPr>
        <w:t>LEFT?</w:t>
      </w:r>
      <w:proofErr w:type="gramEnd"/>
      <w:r w:rsidRPr="00B96424">
        <w:rPr>
          <w:b/>
        </w:rPr>
        <w:t xml:space="preserve"> THE FIRING LINE IS CLEAR.</w:t>
      </w:r>
    </w:p>
    <w:p w:rsidR="002F6005" w:rsidRPr="00B96424" w:rsidRDefault="002F6005" w:rsidP="002F6005"/>
    <w:p w:rsidR="002F6005" w:rsidRPr="00B96424" w:rsidRDefault="002F6005" w:rsidP="002F6005">
      <w:r w:rsidRPr="00B96424">
        <w:rPr>
          <w:b/>
        </w:rPr>
        <w:t xml:space="preserve">-FIRERS, ASSUME A GOOD KNEELING FIRING POSITION.  </w:t>
      </w:r>
      <w:r w:rsidRPr="00B96424">
        <w:t>Allow 1 minute to transition</w:t>
      </w:r>
    </w:p>
    <w:p w:rsidR="002F6005" w:rsidRPr="00B96424" w:rsidRDefault="002F6005" w:rsidP="002F6005"/>
    <w:p w:rsidR="002F6005" w:rsidRPr="00B96424" w:rsidRDefault="002F6005" w:rsidP="002F6005">
      <w:pPr>
        <w:rPr>
          <w:b/>
        </w:rPr>
      </w:pPr>
      <w:r w:rsidRPr="00B96424">
        <w:rPr>
          <w:b/>
        </w:rPr>
        <w:t>-FIRERS, LOCK AND LOAD ONE, 10 ROUND MAGAZINE.</w:t>
      </w:r>
    </w:p>
    <w:p w:rsidR="002F6005" w:rsidRPr="00B96424" w:rsidRDefault="002F6005" w:rsidP="002F6005">
      <w:pPr>
        <w:rPr>
          <w:b/>
        </w:rPr>
      </w:pPr>
    </w:p>
    <w:p w:rsidR="002F6005" w:rsidRPr="00B96424" w:rsidRDefault="002F6005" w:rsidP="002F6005">
      <w:pPr>
        <w:rPr>
          <w:b/>
        </w:rPr>
      </w:pPr>
      <w:r w:rsidRPr="00B96424">
        <w:rPr>
          <w:b/>
        </w:rPr>
        <w:t xml:space="preserve">-READY ON THE RIGHT? </w:t>
      </w:r>
      <w:proofErr w:type="gramStart"/>
      <w:r w:rsidRPr="00B96424">
        <w:rPr>
          <w:b/>
        </w:rPr>
        <w:t>LEFT?</w:t>
      </w:r>
      <w:proofErr w:type="gramEnd"/>
      <w:r w:rsidRPr="00B96424">
        <w:rPr>
          <w:b/>
        </w:rPr>
        <w:t xml:space="preserve"> THE FIRING LINE IS READY.</w:t>
      </w:r>
    </w:p>
    <w:p w:rsidR="002F6005" w:rsidRPr="00B96424" w:rsidRDefault="002F6005" w:rsidP="002F6005">
      <w:pPr>
        <w:rPr>
          <w:b/>
        </w:rPr>
      </w:pPr>
    </w:p>
    <w:p w:rsidR="002F6005" w:rsidRPr="00B96424" w:rsidRDefault="002F6005" w:rsidP="002F6005">
      <w:pPr>
        <w:rPr>
          <w:b/>
        </w:rPr>
      </w:pPr>
      <w:r w:rsidRPr="00B96424">
        <w:rPr>
          <w:b/>
        </w:rPr>
        <w:t>-FIRERS, PLACE YOUR SELECTOR LEVER ON SEMIAUTOMATIC, AND COMMENCE FIRING.</w:t>
      </w:r>
    </w:p>
    <w:p w:rsidR="002F6005" w:rsidRPr="00B96424" w:rsidRDefault="002F6005" w:rsidP="002F6005"/>
    <w:p w:rsidR="002F6005" w:rsidRPr="00B96424" w:rsidRDefault="002F6005" w:rsidP="002F6005">
      <w:proofErr w:type="gramStart"/>
      <w:r w:rsidRPr="00B96424">
        <w:t>Time 60 seconds (1 minute).</w:t>
      </w:r>
      <w:proofErr w:type="gramEnd"/>
    </w:p>
    <w:p w:rsidR="002F6005" w:rsidRPr="00B96424" w:rsidRDefault="002F6005" w:rsidP="002F6005"/>
    <w:p w:rsidR="002F6005" w:rsidRPr="00B96424" w:rsidRDefault="002F6005" w:rsidP="002F6005">
      <w:r w:rsidRPr="00B96424">
        <w:rPr>
          <w:b/>
        </w:rPr>
        <w:t xml:space="preserve">-CEASE FIRE, CEASE FIRE. LOCK AND CLEAR YOUR WEAPONS. </w:t>
      </w:r>
      <w:r w:rsidR="00761625" w:rsidRPr="00B96424">
        <w:rPr>
          <w:b/>
        </w:rPr>
        <w:t xml:space="preserve">FIRERS PLACE YOUR WEAPONS ON THE SANDBAGS/STAKE AND STAND UP.  </w:t>
      </w:r>
      <w:r w:rsidRPr="00B96424">
        <w:rPr>
          <w:b/>
        </w:rPr>
        <w:t>ARE THERE ANY ALIBIS?</w:t>
      </w:r>
      <w:r w:rsidRPr="00B96424">
        <w:t xml:space="preserve"> Allow alibis to fire only if there was an ammunition or magazine malfunction.  </w:t>
      </w:r>
    </w:p>
    <w:p w:rsidR="002F6005" w:rsidRPr="00B96424" w:rsidRDefault="002F6005" w:rsidP="00431862"/>
    <w:p w:rsidR="00761625" w:rsidRPr="00B96424" w:rsidRDefault="00C459C0" w:rsidP="00761625">
      <w:pPr>
        <w:rPr>
          <w:b/>
        </w:rPr>
      </w:pPr>
      <w:r w:rsidRPr="00B96424">
        <w:rPr>
          <w:b/>
        </w:rPr>
        <w:t>-</w:t>
      </w:r>
      <w:r w:rsidR="00761625" w:rsidRPr="00B96424">
        <w:rPr>
          <w:b/>
        </w:rPr>
        <w:t xml:space="preserve">CLEAR ON THE RIGHT? </w:t>
      </w:r>
      <w:proofErr w:type="gramStart"/>
      <w:r w:rsidR="00761625" w:rsidRPr="00B96424">
        <w:rPr>
          <w:b/>
        </w:rPr>
        <w:t>LEFT?</w:t>
      </w:r>
      <w:proofErr w:type="gramEnd"/>
      <w:r w:rsidR="00761625" w:rsidRPr="00B96424">
        <w:rPr>
          <w:b/>
        </w:rPr>
        <w:t xml:space="preserve"> THE FIRING LINE IS CLEAR.</w:t>
      </w:r>
    </w:p>
    <w:p w:rsidR="00C459C0" w:rsidRPr="00B96424" w:rsidRDefault="00C459C0" w:rsidP="00431862">
      <w:pPr>
        <w:rPr>
          <w:b/>
        </w:rPr>
      </w:pPr>
    </w:p>
    <w:p w:rsidR="00BF36FF" w:rsidRDefault="00761625" w:rsidP="00431862">
      <w:r w:rsidRPr="00B96424">
        <w:rPr>
          <w:b/>
        </w:rPr>
        <w:t>-FIRERS ENSURE YOU HAVE YOUR SCORECARD</w:t>
      </w:r>
      <w:r w:rsidR="00BF36FF">
        <w:rPr>
          <w:b/>
        </w:rPr>
        <w:t xml:space="preserve"> AND MOVE WITH THE </w:t>
      </w:r>
      <w:r w:rsidRPr="00B96424">
        <w:rPr>
          <w:b/>
        </w:rPr>
        <w:t xml:space="preserve">SAFETIES TO YOUR TARGETS. </w:t>
      </w:r>
      <w:r w:rsidR="00BF36FF">
        <w:rPr>
          <w:b/>
        </w:rPr>
        <w:t xml:space="preserve"> </w:t>
      </w:r>
      <w:r w:rsidRPr="00B96424">
        <w:rPr>
          <w:b/>
        </w:rPr>
        <w:t xml:space="preserve">SAFETIES </w:t>
      </w:r>
      <w:r w:rsidR="00D27327" w:rsidRPr="00B96424">
        <w:rPr>
          <w:b/>
        </w:rPr>
        <w:t>SCORE THE TARGETS ACCORDINGLY.  ONCE SCORE</w:t>
      </w:r>
      <w:r w:rsidR="00BF36FF">
        <w:rPr>
          <w:b/>
        </w:rPr>
        <w:t xml:space="preserve">D, MOVE BACK TO THE FIRING LINE, COLLECT YOUR EMPTY MAGAZINES, WEAPON AND MOVE BACK TO THE ENTRY/EXIT POINT.  </w:t>
      </w:r>
    </w:p>
    <w:p w:rsidR="00BF36FF" w:rsidRDefault="00BF36FF" w:rsidP="00431862"/>
    <w:p w:rsidR="00BF36FF" w:rsidRDefault="00BF36FF" w:rsidP="00431862">
      <w:pPr>
        <w:rPr>
          <w:b/>
        </w:rPr>
      </w:pPr>
      <w:proofErr w:type="gramStart"/>
      <w:r>
        <w:t>Time to begin next firing order</w:t>
      </w:r>
      <w:r w:rsidR="00E5060C">
        <w:t>,</w:t>
      </w:r>
      <w:r>
        <w:t xml:space="preserve"> 8 minutes</w:t>
      </w:r>
      <w:r w:rsidR="00E5060C">
        <w:t>, MAXIMUM</w:t>
      </w:r>
      <w:r>
        <w:t>.</w:t>
      </w:r>
      <w:proofErr w:type="gramEnd"/>
      <w:r w:rsidR="00E5060C">
        <w:t xml:space="preserve">  Each iteration should be NO LONGER THAN 15 minutes from first round fired, to next first round </w:t>
      </w:r>
      <w:proofErr w:type="gramStart"/>
      <w:r w:rsidR="00E5060C">
        <w:t>fired</w:t>
      </w:r>
      <w:proofErr w:type="gramEnd"/>
      <w:r w:rsidR="00E5060C">
        <w:t>.  12 minutes is the goal.</w:t>
      </w:r>
    </w:p>
    <w:p w:rsidR="00BF36FF" w:rsidRDefault="00BF36FF" w:rsidP="00431862">
      <w:pPr>
        <w:rPr>
          <w:b/>
        </w:rPr>
      </w:pPr>
    </w:p>
    <w:p w:rsidR="00761625" w:rsidRPr="00B96424" w:rsidRDefault="00BF36FF" w:rsidP="00E5060C">
      <w:pPr>
        <w:rPr>
          <w:b/>
        </w:rPr>
      </w:pPr>
      <w:r w:rsidRPr="00BF36FF">
        <w:t>Go back to “*”</w:t>
      </w:r>
      <w:r w:rsidR="00E40DE9">
        <w:t xml:space="preserve"> above; repeat until range operations complete. </w:t>
      </w:r>
    </w:p>
    <w:p w:rsidR="00FA3D9F" w:rsidRPr="00B01C8D" w:rsidRDefault="00FA3D9F"/>
    <w:p w:rsidR="00761625" w:rsidRDefault="00761625">
      <w:pPr>
        <w:rPr>
          <w:b/>
          <w:bCs/>
        </w:rPr>
      </w:pPr>
      <w:r>
        <w:rPr>
          <w:b/>
          <w:bCs/>
        </w:rPr>
        <w:br w:type="page"/>
      </w:r>
    </w:p>
    <w:p w:rsidR="00E745B0" w:rsidRDefault="00FF76C0" w:rsidP="00E745B0">
      <w:pPr>
        <w:tabs>
          <w:tab w:val="left" w:pos="270"/>
          <w:tab w:val="left" w:pos="540"/>
          <w:tab w:val="left" w:pos="900"/>
        </w:tabs>
        <w:autoSpaceDE w:val="0"/>
        <w:autoSpaceDN w:val="0"/>
        <w:adjustRightInd w:val="0"/>
      </w:pPr>
      <w:r>
        <w:rPr>
          <w:b/>
          <w:bCs/>
        </w:rPr>
        <w:lastRenderedPageBreak/>
        <w:t xml:space="preserve">5.  </w:t>
      </w:r>
      <w:r w:rsidR="00B10B0C" w:rsidRPr="00FF76C0">
        <w:rPr>
          <w:b/>
        </w:rPr>
        <w:t>Course Overlay</w:t>
      </w:r>
      <w:r w:rsidR="001508D1">
        <w:rPr>
          <w:b/>
        </w:rPr>
        <w:t xml:space="preserve">:  </w:t>
      </w:r>
      <w:r w:rsidR="00E745B0">
        <w:t>To be adjusted to fit particular range.</w:t>
      </w:r>
    </w:p>
    <w:p w:rsidR="00573080" w:rsidRDefault="00EB52B8" w:rsidP="00573080">
      <w:r w:rsidRPr="00EB52B8">
        <w:rPr>
          <w:rFonts w:ascii="Times New Roman" w:hAnsi="Times New Roman" w:cs="Times New Roman"/>
          <w:noProof/>
        </w:rPr>
        <w:pict>
          <v:shapetype id="_x0000_t112" coordsize="21600,21600" o:spt="112" path="m,l,21600r21600,l21600,xem2610,nfl2610,21600em18990,nfl18990,21600e">
            <v:stroke joinstyle="miter"/>
            <v:path o:extrusionok="f" gradientshapeok="t" o:connecttype="rect" textboxrect="2610,0,18990,21600"/>
          </v:shapetype>
          <v:shape id="_x0000_s1054" type="#_x0000_t112" style="position:absolute;margin-left:271.7pt;margin-top:447.55pt;width:98.15pt;height:41.15pt;z-index:251669504">
            <v:textbox style="mso-next-textbox:#_x0000_s1054">
              <w:txbxContent>
                <w:p w:rsidR="00314D49" w:rsidRPr="00573080" w:rsidRDefault="00314D49" w:rsidP="00573080">
                  <w:pPr>
                    <w:jc w:val="center"/>
                    <w:rPr>
                      <w:b/>
                      <w:sz w:val="20"/>
                    </w:rPr>
                  </w:pPr>
                  <w:r w:rsidRPr="00573080">
                    <w:rPr>
                      <w:b/>
                      <w:sz w:val="20"/>
                    </w:rPr>
                    <w:t>SHADE/</w:t>
                  </w:r>
                </w:p>
                <w:p w:rsidR="00314D49" w:rsidRPr="00573080" w:rsidRDefault="00314D49" w:rsidP="00573080">
                  <w:pPr>
                    <w:jc w:val="center"/>
                    <w:rPr>
                      <w:b/>
                      <w:sz w:val="20"/>
                    </w:rPr>
                  </w:pPr>
                  <w:r w:rsidRPr="00573080">
                    <w:rPr>
                      <w:b/>
                      <w:sz w:val="20"/>
                    </w:rPr>
                    <w:t>BLEACHERS</w:t>
                  </w:r>
                </w:p>
              </w:txbxContent>
            </v:textbox>
            <w10:wrap anchorx="margin"/>
          </v:shape>
        </w:pict>
      </w:r>
      <w:r w:rsidRPr="00EB52B8">
        <w:rPr>
          <w:rFonts w:ascii="Times New Roman" w:hAnsi="Times New Roman" w:cs="Times New Roman"/>
          <w:noProof/>
        </w:rPr>
        <w:pict>
          <v:oval id="_x0000_s1058" style="position:absolute;margin-left:279.5pt;margin-top:361.1pt;width:16.55pt;height:15.05pt;z-index:251673600"/>
        </w:pict>
      </w:r>
      <w:r w:rsidRPr="00EB52B8">
        <w:rPr>
          <w:rFonts w:ascii="Times New Roman" w:hAnsi="Times New Roman" w:cs="Times New Roman"/>
          <w:noProof/>
        </w:rPr>
        <w:pict>
          <v:shapetype id="_x0000_t202" coordsize="21600,21600" o:spt="202" path="m,l,21600r21600,l21600,xe">
            <v:stroke joinstyle="miter"/>
            <v:path gradientshapeok="t" o:connecttype="rect"/>
          </v:shapetype>
          <v:shape id="_x0000_s1052" type="#_x0000_t202" style="position:absolute;margin-left:210.35pt;margin-top:317.85pt;width:80.35pt;height:16.95pt;z-index:251667456;mso-height-percent:200;mso-height-percent:200;mso-width-relative:margin;mso-height-relative:margin" filled="f" stroked="f">
            <v:textbox style="mso-next-textbox:#_x0000_s1052;mso-fit-shape-to-text:t">
              <w:txbxContent>
                <w:p w:rsidR="00314D49" w:rsidRPr="00B83B18" w:rsidRDefault="00314D49" w:rsidP="00573080">
                  <w:pPr>
                    <w:jc w:val="right"/>
                    <w:rPr>
                      <w:b/>
                      <w:sz w:val="16"/>
                    </w:rPr>
                  </w:pPr>
                  <w:r>
                    <w:rPr>
                      <w:b/>
                      <w:sz w:val="16"/>
                    </w:rPr>
                    <w:t>TOWER</w:t>
                  </w:r>
                </w:p>
              </w:txbxContent>
            </v:textbox>
          </v:shape>
        </w:pict>
      </w:r>
      <w:r w:rsidRPr="00EB52B8">
        <w:rPr>
          <w:rFonts w:ascii="Times New Roman" w:hAnsi="Times New Roman" w:cs="Times New Roman"/>
          <w:noProof/>
        </w:rPr>
        <w:pict>
          <v:oval id="_x0000_s1057" style="position:absolute;margin-left:284.85pt;margin-top:319.1pt;width:15.65pt;height:15.05pt;z-index:251672576"/>
        </w:pict>
      </w:r>
      <w:r w:rsidRPr="00EB52B8">
        <w:rPr>
          <w:rFonts w:ascii="Times New Roman" w:hAnsi="Times New Roman" w:cs="Times New Roman"/>
          <w:noProof/>
        </w:rPr>
        <w:pict>
          <v:oval id="_x0000_s1055" style="position:absolute;margin-left:342.45pt;margin-top:345.15pt;width:15.65pt;height:15.05pt;z-index:251670528"/>
        </w:pict>
      </w:r>
      <w:r w:rsidRPr="00EB52B8">
        <w:rPr>
          <w:rFonts w:ascii="Times New Roman" w:hAnsi="Times New Roman" w:cs="Times New Roman"/>
          <w:noProof/>
        </w:rPr>
        <w:pict>
          <v:shape id="_x0000_s1056" type="#_x0000_t202" style="position:absolute;margin-left:353.55pt;margin-top:344.15pt;width:80.35pt;height:16.95pt;z-index:251671552;mso-height-percent:200;mso-height-percent:200;mso-width-relative:margin;mso-height-relative:margin" filled="f" stroked="f">
            <v:textbox style="mso-next-textbox:#_x0000_s1056;mso-fit-shape-to-text:t">
              <w:txbxContent>
                <w:p w:rsidR="00314D49" w:rsidRPr="00B83B18" w:rsidRDefault="00314D49" w:rsidP="00573080">
                  <w:pPr>
                    <w:rPr>
                      <w:b/>
                      <w:sz w:val="16"/>
                    </w:rPr>
                  </w:pPr>
                  <w:proofErr w:type="spellStart"/>
                  <w:r>
                    <w:rPr>
                      <w:b/>
                      <w:sz w:val="16"/>
                    </w:rPr>
                    <w:t>NCOIC</w:t>
                  </w:r>
                  <w:proofErr w:type="spellEnd"/>
                  <w:r>
                    <w:rPr>
                      <w:b/>
                      <w:sz w:val="16"/>
                    </w:rPr>
                    <w:t>/</w:t>
                  </w:r>
                  <w:proofErr w:type="spellStart"/>
                  <w:r>
                    <w:rPr>
                      <w:b/>
                      <w:sz w:val="16"/>
                    </w:rPr>
                    <w:t>RSO</w:t>
                  </w:r>
                  <w:proofErr w:type="spellEnd"/>
                </w:p>
              </w:txbxContent>
            </v:textbox>
          </v:shape>
        </w:pict>
      </w:r>
      <w:r w:rsidRPr="00EB52B8">
        <w:rPr>
          <w:rFonts w:ascii="Times New Roman" w:hAnsi="Times New Roman" w:cs="Times New Roman"/>
          <w:noProof/>
        </w:rPr>
        <w:pict>
          <v:rect id="_x0000_s1049" style="position:absolute;margin-left:356.85pt;margin-top:367.5pt;width:58.25pt;height:27.6pt;z-index:251664384">
            <v:textbox style="mso-next-textbox:#_x0000_s1049">
              <w:txbxContent>
                <w:p w:rsidR="00314D49" w:rsidRPr="00B83B18" w:rsidRDefault="00314D49" w:rsidP="00573080">
                  <w:pPr>
                    <w:jc w:val="center"/>
                    <w:rPr>
                      <w:b/>
                      <w:sz w:val="16"/>
                    </w:rPr>
                  </w:pPr>
                  <w:r w:rsidRPr="00B83B18">
                    <w:rPr>
                      <w:b/>
                      <w:sz w:val="16"/>
                    </w:rPr>
                    <w:t>AMMO POINT</w:t>
                  </w:r>
                </w:p>
              </w:txbxContent>
            </v:textbox>
          </v:rect>
        </w:pict>
      </w:r>
      <w:r w:rsidRPr="00EB52B8">
        <w:rPr>
          <w:rFonts w:ascii="Times New Roman" w:hAnsi="Times New Roman" w:cs="Times New Roman"/>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0" type="#_x0000_t70" style="position:absolute;margin-left:312.9pt;margin-top:296.6pt;width:19.5pt;height:58.4pt;z-index:251665408">
            <v:textbox style="layout-flow:vertical-ideographic"/>
          </v:shape>
        </w:pict>
      </w:r>
      <w:r w:rsidRPr="00EB52B8">
        <w:rPr>
          <w:rFonts w:ascii="Times New Roman" w:hAnsi="Times New Roman" w:cs="Times New Roman"/>
          <w:noProof/>
        </w:rPr>
        <w:pict>
          <v:rect id="_x0000_s1048" style="position:absolute;margin-left:162.95pt;margin-top:267.35pt;width:319.75pt;height:20pt;z-index:251663360">
            <v:textbox style="mso-next-textbox:#_x0000_s1048">
              <w:txbxContent>
                <w:p w:rsidR="00314D49" w:rsidRPr="00B83B18" w:rsidRDefault="00314D49" w:rsidP="00573080">
                  <w:pPr>
                    <w:jc w:val="center"/>
                    <w:rPr>
                      <w:b/>
                    </w:rPr>
                  </w:pPr>
                  <w:r w:rsidRPr="00B83B18">
                    <w:rPr>
                      <w:b/>
                    </w:rPr>
                    <w:t>FIRING LINE</w:t>
                  </w:r>
                  <w:r>
                    <w:rPr>
                      <w:b/>
                    </w:rPr>
                    <w:t xml:space="preserve">; </w:t>
                  </w:r>
                  <w:r w:rsidRPr="00A46B4B">
                    <w:rPr>
                      <w:sz w:val="16"/>
                    </w:rPr>
                    <w:t>2 FIRING ORDERS</w:t>
                  </w:r>
                  <w:r>
                    <w:rPr>
                      <w:sz w:val="16"/>
                    </w:rPr>
                    <w:t xml:space="preserve"> ON THE LINE</w:t>
                  </w:r>
                </w:p>
              </w:txbxContent>
            </v:textbox>
          </v:rect>
        </w:pict>
      </w:r>
      <w:r w:rsidRPr="00EB52B8">
        <w:rPr>
          <w:rFonts w:ascii="Times New Roman" w:hAnsi="Times New Roman" w:cs="Times New Roman"/>
          <w:noProof/>
        </w:rPr>
        <w:pict>
          <v:rect id="_x0000_s1047" style="position:absolute;margin-left:162.95pt;margin-top:88.25pt;width:319.95pt;height:21.95pt;z-index:251662336" fillcolor="red" strokeweight="2.25pt">
            <v:textbox style="mso-next-textbox:#_x0000_s1047">
              <w:txbxContent>
                <w:p w:rsidR="00314D49" w:rsidRPr="00B83B18" w:rsidRDefault="00314D49" w:rsidP="00573080">
                  <w:pPr>
                    <w:jc w:val="center"/>
                    <w:rPr>
                      <w:b/>
                    </w:rPr>
                  </w:pPr>
                  <w:r w:rsidRPr="00B83B18">
                    <w:rPr>
                      <w:b/>
                    </w:rPr>
                    <w:t>DOWN RANGE</w:t>
                  </w:r>
                </w:p>
              </w:txbxContent>
            </v:textbox>
          </v:rect>
        </w:pict>
      </w:r>
      <w:r w:rsidRPr="00EB52B8">
        <w:rPr>
          <w:rFonts w:ascii="Times New Roman" w:hAnsi="Times New Roman" w:cs="Times New Roman"/>
          <w:noProof/>
        </w:rPr>
        <w:pict>
          <v:rect id="_x0000_s1041" style="position:absolute;margin-left:162.8pt;margin-top:88.25pt;width:319.9pt;height:199.1pt;z-index:251660288" strokeweight="1.5pt"/>
        </w:pict>
      </w:r>
      <w:r w:rsidRPr="00EB52B8">
        <w:rPr>
          <w:rFonts w:ascii="Times New Roman" w:hAnsi="Times New Roman" w:cs="Times New Roman"/>
          <w:noProof/>
        </w:rPr>
        <w:pict>
          <v:group id="_x0000_s1042" style="position:absolute;margin-left:16.1pt;margin-top:279.05pt;width:106.6pt;height:77.6pt;z-index:251661312" coordorigin="1975,4984" coordsize="2132,1552">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3" type="#_x0000_t8" style="position:absolute;left:1975;top:4984;width:2132;height:1402;rotation:-24617890fd">
              <o:extrusion v:ext="view" rotationangle=",-75"/>
            </v:shape>
            <v:shapetype id="_x0000_t32" coordsize="21600,21600" o:spt="32" o:oned="t" path="m,l21600,21600e" filled="f">
              <v:path arrowok="t" fillok="f" o:connecttype="none"/>
              <o:lock v:ext="edit" shapetype="t"/>
            </v:shapetype>
            <v:shape id="_x0000_s1044" type="#_x0000_t32" style="position:absolute;left:2605;top:6137;width:1307;height:399;flip:y" o:connectortype="straight" strokecolor="red" strokeweight="4.5pt">
              <o:extrusion v:ext="view" rotationangle=",-75"/>
            </v:shape>
            <v:shape id="_x0000_s1045" type="#_x0000_t202" style="position:absolute;left:2188;top:5848;width:1748;height:474;mso-width-relative:margin;mso-height-relative:margin" filled="f" stroked="f">
              <v:textbox style="mso-next-textbox:#_x0000_s1045">
                <w:txbxContent>
                  <w:p w:rsidR="00314D49" w:rsidRPr="00573080" w:rsidRDefault="00314D49" w:rsidP="00573080">
                    <w:pPr>
                      <w:jc w:val="center"/>
                      <w:rPr>
                        <w:b/>
                        <w:sz w:val="16"/>
                      </w:rPr>
                    </w:pPr>
                    <w:r w:rsidRPr="00573080">
                      <w:rPr>
                        <w:b/>
                        <w:sz w:val="16"/>
                      </w:rPr>
                      <w:t>PRACTICE AREA</w:t>
                    </w:r>
                  </w:p>
                </w:txbxContent>
              </v:textbox>
            </v:shape>
            <v:shape id="_x0000_s1046" type="#_x0000_t32" style="position:absolute;left:2842;top:4984;width:160;height:626;flip:x y" o:connectortype="straight">
              <v:stroke endarrow="block"/>
              <o:extrusion v:ext="view" rotationangle=",-75"/>
            </v:shape>
          </v:group>
        </w:pict>
      </w:r>
    </w:p>
    <w:p w:rsidR="00573080" w:rsidRDefault="00573080" w:rsidP="00573080"/>
    <w:p w:rsidR="005B3EB1" w:rsidRDefault="00EB52B8">
      <w:pPr>
        <w:rPr>
          <w:b/>
          <w:bCs/>
        </w:rPr>
      </w:pPr>
      <w:r w:rsidRPr="00EB52B8">
        <w:rPr>
          <w:rFonts w:ascii="Times New Roman" w:hAnsi="Times New Roman" w:cs="Times New Roman"/>
          <w:noProof/>
          <w:lang w:eastAsia="en-US"/>
        </w:rPr>
        <w:pict>
          <v:shape id="_x0000_s1097" type="#_x0000_t202" style="position:absolute;margin-left:40.55pt;margin-top:328.85pt;width:87.4pt;height:35.75pt;z-index:251718656;mso-width-relative:margin;mso-height-relative:margin" filled="f" stroked="f">
            <v:textbox style="mso-next-textbox:#_x0000_s1097">
              <w:txbxContent>
                <w:p w:rsidR="00314D49" w:rsidRPr="00573080" w:rsidRDefault="00314D49" w:rsidP="00D40C14">
                  <w:pPr>
                    <w:jc w:val="center"/>
                    <w:rPr>
                      <w:b/>
                      <w:sz w:val="16"/>
                    </w:rPr>
                  </w:pPr>
                  <w:r>
                    <w:rPr>
                      <w:b/>
                      <w:sz w:val="16"/>
                    </w:rPr>
                    <w:t>CENTERED BETWEEN RANGES</w:t>
                  </w:r>
                </w:p>
              </w:txbxContent>
            </v:textbox>
          </v:shape>
        </w:pict>
      </w:r>
      <w:r w:rsidRPr="00EB52B8">
        <w:rPr>
          <w:rFonts w:ascii="Times New Roman" w:hAnsi="Times New Roman" w:cs="Times New Roman"/>
          <w:noProof/>
        </w:rPr>
        <w:pict>
          <v:rect id="_x0000_s1053" style="position:absolute;margin-left:346.7pt;margin-top:372.05pt;width:83.1pt;height:17.95pt;z-index:251668480" filled="f" fillcolor="black" strokecolor="black [3213]">
            <v:fill type="pattern"/>
            <v:textbox style="mso-next-textbox:#_x0000_s1053">
              <w:txbxContent>
                <w:p w:rsidR="00314D49" w:rsidRPr="00185F3C" w:rsidRDefault="00314D49" w:rsidP="00573080">
                  <w:pPr>
                    <w:jc w:val="center"/>
                    <w:rPr>
                      <w:b/>
                      <w:sz w:val="14"/>
                      <w:szCs w:val="14"/>
                    </w:rPr>
                  </w:pPr>
                  <w:r w:rsidRPr="00185F3C">
                    <w:rPr>
                      <w:b/>
                      <w:sz w:val="14"/>
                      <w:szCs w:val="14"/>
                    </w:rPr>
                    <w:t>3rd FIRING ORDER</w:t>
                  </w:r>
                </w:p>
              </w:txbxContent>
            </v:textbox>
          </v:rect>
        </w:pict>
      </w:r>
      <w:r w:rsidRPr="00EB52B8">
        <w:rPr>
          <w:rFonts w:ascii="Times New Roman" w:hAnsi="Times New Roman" w:cs="Times New Roman"/>
          <w:noProof/>
          <w:lang w:eastAsia="en-US"/>
        </w:rPr>
        <w:pict>
          <v:shape id="_x0000_s1067" type="#_x0000_t202" style="position:absolute;margin-left:271.25pt;margin-top:461.1pt;width:98.6pt;height:25.6pt;z-index:251687936;mso-height-percent:200;mso-height-percent:200;mso-width-relative:margin;mso-height-relative:margin" filled="f" stroked="f">
            <v:textbox style="mso-next-textbox:#_x0000_s1067;mso-fit-shape-to-text:t">
              <w:txbxContent>
                <w:p w:rsidR="00314D49" w:rsidRPr="00B83B18" w:rsidRDefault="00314D49" w:rsidP="00185F3C">
                  <w:pPr>
                    <w:jc w:val="center"/>
                    <w:rPr>
                      <w:b/>
                      <w:sz w:val="16"/>
                    </w:rPr>
                  </w:pPr>
                  <w:proofErr w:type="spellStart"/>
                  <w:r>
                    <w:rPr>
                      <w:b/>
                      <w:sz w:val="16"/>
                    </w:rPr>
                    <w:t>COA</w:t>
                  </w:r>
                  <w:proofErr w:type="spellEnd"/>
                  <w:r>
                    <w:rPr>
                      <w:b/>
                      <w:sz w:val="16"/>
                    </w:rPr>
                    <w:t xml:space="preserve"> for shade: Netting, or tarp between vehicles/</w:t>
                  </w:r>
                  <w:proofErr w:type="spellStart"/>
                  <w:r>
                    <w:rPr>
                      <w:b/>
                      <w:sz w:val="16"/>
                    </w:rPr>
                    <w:t>veh</w:t>
                  </w:r>
                  <w:proofErr w:type="spellEnd"/>
                  <w:r>
                    <w:rPr>
                      <w:b/>
                      <w:sz w:val="16"/>
                    </w:rPr>
                    <w:t xml:space="preserve"> and bleachers.</w:t>
                  </w:r>
                </w:p>
              </w:txbxContent>
            </v:textbox>
          </v:shape>
        </w:pict>
      </w:r>
      <w:r w:rsidRPr="00EB52B8">
        <w:rPr>
          <w:rFonts w:ascii="Times New Roman" w:hAnsi="Times New Roman" w:cs="Times New Roman"/>
          <w:noProof/>
        </w:rPr>
        <w:pict>
          <v:shape id="_x0000_s1062" type="#_x0000_t202" style="position:absolute;margin-left:382.9pt;margin-top:476.15pt;width:69.55pt;height:25.6pt;z-index:251677696;mso-height-percent:200;mso-height-percent:200;mso-width-relative:margin;mso-height-relative:margin" filled="f" stroked="f">
            <v:textbox style="mso-next-textbox:#_x0000_s1062;mso-fit-shape-to-text:t">
              <w:txbxContent>
                <w:p w:rsidR="00314D49" w:rsidRPr="00B83B18" w:rsidRDefault="00314D49" w:rsidP="00573080">
                  <w:pPr>
                    <w:jc w:val="center"/>
                    <w:rPr>
                      <w:b/>
                      <w:sz w:val="16"/>
                    </w:rPr>
                  </w:pPr>
                  <w:proofErr w:type="spellStart"/>
                  <w:r>
                    <w:rPr>
                      <w:b/>
                      <w:sz w:val="16"/>
                    </w:rPr>
                    <w:t>MED</w:t>
                  </w:r>
                  <w:proofErr w:type="spellEnd"/>
                  <w:r>
                    <w:rPr>
                      <w:b/>
                      <w:sz w:val="16"/>
                    </w:rPr>
                    <w:t>/COM VEHICLES</w:t>
                  </w:r>
                </w:p>
              </w:txbxContent>
            </v:textbox>
          </v:shape>
        </w:pict>
      </w:r>
      <w:r w:rsidRPr="00EB52B8">
        <w:rPr>
          <w:rFonts w:ascii="Times New Roman" w:hAnsi="Times New Roman" w:cs="Times New Roman"/>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63" type="#_x0000_t73" style="position:absolute;margin-left:385.7pt;margin-top:415.15pt;width:17.5pt;height:21.2pt;z-index:251686912" fillcolor="yellow"/>
        </w:pict>
      </w:r>
      <w:r w:rsidRPr="00EB52B8">
        <w:rPr>
          <w:rFonts w:ascii="Times New Roman" w:hAnsi="Times New Roman" w:cs="Times New Roman"/>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64" type="#_x0000_t11" style="position:absolute;margin-left:429.8pt;margin-top:415.9pt;width:19.05pt;height:20.45pt;z-index:251685888" adj="9638" fillcolor="red"/>
        </w:pict>
      </w:r>
      <w:r w:rsidR="00185F3C" w:rsidRPr="00185F3C">
        <w:rPr>
          <w:rFonts w:ascii="Times New Roman" w:hAnsi="Times New Roman" w:cs="Times New Roman"/>
          <w:noProof/>
          <w:lang w:eastAsia="en-US"/>
        </w:rPr>
        <w:drawing>
          <wp:anchor distT="0" distB="0" distL="114300" distR="114300" simplePos="0" relativeHeight="251684864" behindDoc="0" locked="0" layoutInCell="1" allowOverlap="1">
            <wp:simplePos x="0" y="0"/>
            <wp:positionH relativeFrom="column">
              <wp:posOffset>5113326</wp:posOffset>
            </wp:positionH>
            <wp:positionV relativeFrom="paragraph">
              <wp:posOffset>5327142</wp:posOffset>
            </wp:positionV>
            <wp:extent cx="914400" cy="523773"/>
            <wp:effectExtent l="0" t="171450" r="0" b="162027"/>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16200000">
                      <a:off x="0" y="0"/>
                      <a:ext cx="914400" cy="523773"/>
                    </a:xfrm>
                    <a:prstGeom prst="rect">
                      <a:avLst/>
                    </a:prstGeom>
                    <a:noFill/>
                    <a:ln w="9525">
                      <a:noFill/>
                      <a:miter lim="800000"/>
                      <a:headEnd/>
                      <a:tailEnd/>
                    </a:ln>
                  </pic:spPr>
                </pic:pic>
              </a:graphicData>
            </a:graphic>
          </wp:anchor>
        </w:drawing>
      </w:r>
      <w:r w:rsidR="00185F3C">
        <w:rPr>
          <w:rFonts w:ascii="Times New Roman" w:hAnsi="Times New Roman" w:cs="Times New Roman"/>
          <w:noProof/>
          <w:lang w:eastAsia="en-US"/>
        </w:rPr>
        <w:drawing>
          <wp:anchor distT="0" distB="0" distL="114300" distR="114300" simplePos="0" relativeHeight="251682816" behindDoc="0" locked="0" layoutInCell="1" allowOverlap="1">
            <wp:simplePos x="0" y="0"/>
            <wp:positionH relativeFrom="column">
              <wp:posOffset>4550055</wp:posOffset>
            </wp:positionH>
            <wp:positionV relativeFrom="paragraph">
              <wp:posOffset>5319827</wp:posOffset>
            </wp:positionV>
            <wp:extent cx="914400" cy="525043"/>
            <wp:effectExtent l="0" t="171450" r="0" b="160757"/>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16200000">
                      <a:off x="0" y="0"/>
                      <a:ext cx="914400" cy="525043"/>
                    </a:xfrm>
                    <a:prstGeom prst="rect">
                      <a:avLst/>
                    </a:prstGeom>
                    <a:noFill/>
                    <a:ln w="9525">
                      <a:noFill/>
                      <a:miter lim="800000"/>
                      <a:headEnd/>
                      <a:tailEnd/>
                    </a:ln>
                  </pic:spPr>
                </pic:pic>
              </a:graphicData>
            </a:graphic>
          </wp:anchor>
        </w:drawing>
      </w:r>
      <w:r>
        <w:rPr>
          <w:b/>
          <w:bCs/>
          <w:noProof/>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margin-left:79.55pt;margin-top:305.8pt;width:44.35pt;height:234.4pt;rotation:90;z-index:251681792;mso-position-horizontal-relative:text;mso-position-vertical-relative:text" adj="18794,5673">
            <v:textbox style="mso-next-textbox:#_x0000_s1066">
              <w:txbxContent>
                <w:p w:rsidR="00314D49" w:rsidRPr="00573080" w:rsidRDefault="00314D49" w:rsidP="00573080">
                  <w:pPr>
                    <w:jc w:val="right"/>
                    <w:rPr>
                      <w:b/>
                      <w:sz w:val="16"/>
                    </w:rPr>
                  </w:pPr>
                  <w:r w:rsidRPr="00573080">
                    <w:rPr>
                      <w:b/>
                      <w:sz w:val="16"/>
                    </w:rPr>
                    <w:t xml:space="preserve">TO </w:t>
                  </w:r>
                  <w:r>
                    <w:rPr>
                      <w:b/>
                      <w:sz w:val="16"/>
                    </w:rPr>
                    <w:t>ZERO RANGE</w:t>
                  </w:r>
                </w:p>
              </w:txbxContent>
            </v:textbox>
          </v:shape>
        </w:pict>
      </w:r>
      <w:r w:rsidRPr="00EB52B8">
        <w:rPr>
          <w:noProof/>
          <w:lang w:eastAsia="zh-TW"/>
        </w:rPr>
        <w:pict>
          <v:shape id="_x0000_s1051" type="#_x0000_t202" style="position:absolute;margin-left:323.15pt;margin-top:290.3pt;width:91.95pt;height:16.4pt;z-index:251666432;mso-height-percent:200;mso-position-horizontal-relative:text;mso-position-vertical-relative:text;mso-height-percent:200;mso-width-relative:margin;mso-height-relative:margin" filled="f" stroked="f">
            <v:textbox style="mso-next-textbox:#_x0000_s1051;mso-fit-shape-to-text:t">
              <w:txbxContent>
                <w:p w:rsidR="00314D49" w:rsidRPr="00B83B18" w:rsidRDefault="00314D49" w:rsidP="00573080">
                  <w:pPr>
                    <w:rPr>
                      <w:b/>
                      <w:sz w:val="16"/>
                    </w:rPr>
                  </w:pPr>
                  <w:r w:rsidRPr="00B83B18">
                    <w:rPr>
                      <w:b/>
                      <w:sz w:val="16"/>
                    </w:rPr>
                    <w:t>ENTRY/EXIT POINT</w:t>
                  </w:r>
                </w:p>
              </w:txbxContent>
            </v:textbox>
          </v:shape>
        </w:pict>
      </w:r>
      <w:r w:rsidRPr="00EB52B8">
        <w:rPr>
          <w:rFonts w:ascii="Times New Roman" w:hAnsi="Times New Roman" w:cs="Times New Roman"/>
          <w:noProof/>
        </w:rPr>
        <w:pict>
          <v:shape id="_x0000_s1059" type="#_x0000_t202" style="position:absolute;margin-left:271.25pt;margin-top:345.5pt;width:32.35pt;height:16.4pt;z-index:251674624;mso-height-percent:200;mso-position-horizontal-relative:text;mso-position-vertical-relative:text;mso-height-percent:200;mso-width-relative:margin;mso-height-relative:margin" filled="f" stroked="f">
            <v:textbox style="mso-next-textbox:#_x0000_s1059;mso-fit-shape-to-text:t">
              <w:txbxContent>
                <w:p w:rsidR="00314D49" w:rsidRPr="00B83B18" w:rsidRDefault="00314D49" w:rsidP="00573080">
                  <w:pPr>
                    <w:jc w:val="center"/>
                    <w:rPr>
                      <w:b/>
                      <w:sz w:val="16"/>
                    </w:rPr>
                  </w:pPr>
                  <w:proofErr w:type="spellStart"/>
                  <w:r>
                    <w:rPr>
                      <w:b/>
                      <w:sz w:val="16"/>
                    </w:rPr>
                    <w:t>OIC</w:t>
                  </w:r>
                  <w:proofErr w:type="spellEnd"/>
                </w:p>
              </w:txbxContent>
            </v:textbox>
          </v:shape>
        </w:pict>
      </w:r>
      <w:r w:rsidR="005B3EB1">
        <w:rPr>
          <w:b/>
          <w:bCs/>
        </w:rPr>
        <w:br w:type="page"/>
      </w:r>
    </w:p>
    <w:p w:rsidR="001508D1" w:rsidRPr="00242F1A" w:rsidRDefault="001508D1" w:rsidP="001508D1">
      <w:pPr>
        <w:tabs>
          <w:tab w:val="left" w:pos="270"/>
          <w:tab w:val="left" w:pos="540"/>
          <w:tab w:val="left" w:pos="900"/>
        </w:tabs>
        <w:autoSpaceDE w:val="0"/>
        <w:autoSpaceDN w:val="0"/>
        <w:adjustRightInd w:val="0"/>
        <w:rPr>
          <w:b/>
          <w:bCs/>
        </w:rPr>
      </w:pPr>
      <w:r>
        <w:rPr>
          <w:b/>
          <w:bCs/>
        </w:rPr>
        <w:lastRenderedPageBreak/>
        <w:t>ENCLOSURE 5</w:t>
      </w:r>
    </w:p>
    <w:p w:rsidR="001508D1" w:rsidRPr="008E7E69" w:rsidRDefault="001508D1" w:rsidP="001508D1">
      <w:pPr>
        <w:tabs>
          <w:tab w:val="left" w:pos="270"/>
          <w:tab w:val="left" w:pos="540"/>
          <w:tab w:val="left" w:pos="900"/>
        </w:tabs>
        <w:autoSpaceDE w:val="0"/>
        <w:autoSpaceDN w:val="0"/>
        <w:adjustRightInd w:val="0"/>
        <w:rPr>
          <w:b/>
          <w:bCs/>
        </w:rPr>
      </w:pPr>
      <w:bookmarkStart w:id="5" w:name="OLE_LINK6"/>
      <w:bookmarkStart w:id="6" w:name="OLE_LINK7"/>
      <w:r w:rsidRPr="008E7E69">
        <w:rPr>
          <w:b/>
          <w:bCs/>
          <w:color w:val="000000"/>
        </w:rPr>
        <w:t xml:space="preserve">25-METER </w:t>
      </w:r>
      <w:r>
        <w:rPr>
          <w:b/>
          <w:bCs/>
          <w:color w:val="000000"/>
        </w:rPr>
        <w:t>ZERO RANGE;</w:t>
      </w:r>
      <w:r>
        <w:rPr>
          <w:b/>
          <w:bCs/>
        </w:rPr>
        <w:t xml:space="preserve"> PERSONNEL RESPONSIBILITIES, CONDUCT, RANGE BRIEF, TOWER COMMANDS, OVERLAY</w:t>
      </w:r>
      <w:r w:rsidRPr="008E7E69">
        <w:rPr>
          <w:b/>
          <w:bCs/>
          <w:color w:val="000000"/>
        </w:rPr>
        <w:t>.</w:t>
      </w:r>
      <w:bookmarkEnd w:id="5"/>
      <w:bookmarkEnd w:id="6"/>
    </w:p>
    <w:p w:rsidR="001508D1" w:rsidRPr="00A737F2" w:rsidRDefault="001508D1" w:rsidP="001508D1">
      <w:pPr>
        <w:tabs>
          <w:tab w:val="left" w:pos="360"/>
          <w:tab w:val="left" w:pos="720"/>
          <w:tab w:val="left" w:pos="1080"/>
          <w:tab w:val="left" w:pos="1440"/>
        </w:tabs>
        <w:autoSpaceDE w:val="0"/>
        <w:autoSpaceDN w:val="0"/>
        <w:adjustRightInd w:val="0"/>
      </w:pPr>
    </w:p>
    <w:p w:rsidR="001508D1" w:rsidRPr="009A34B6" w:rsidRDefault="001508D1" w:rsidP="001508D1">
      <w:pPr>
        <w:tabs>
          <w:tab w:val="left" w:pos="360"/>
          <w:tab w:val="left" w:pos="720"/>
          <w:tab w:val="left" w:pos="1080"/>
          <w:tab w:val="left" w:pos="1440"/>
        </w:tabs>
        <w:autoSpaceDE w:val="0"/>
        <w:autoSpaceDN w:val="0"/>
        <w:adjustRightInd w:val="0"/>
        <w:rPr>
          <w:bCs/>
          <w:color w:val="000000"/>
        </w:rPr>
      </w:pPr>
      <w:r>
        <w:rPr>
          <w:b/>
          <w:bCs/>
          <w:color w:val="000000"/>
        </w:rPr>
        <w:t xml:space="preserve">1.  Personnel:  </w:t>
      </w:r>
      <w:r w:rsidRPr="009A34B6">
        <w:rPr>
          <w:bCs/>
          <w:color w:val="000000"/>
        </w:rPr>
        <w:t>(This is not including the mandatory range personnel; these are Medic and driver</w:t>
      </w:r>
      <w:r w:rsidR="0027694A">
        <w:rPr>
          <w:bCs/>
          <w:color w:val="000000"/>
        </w:rPr>
        <w:t>,</w:t>
      </w:r>
      <w:r w:rsidRPr="009A34B6">
        <w:rPr>
          <w:bCs/>
          <w:color w:val="000000"/>
        </w:rPr>
        <w:t xml:space="preserve"> and</w:t>
      </w:r>
      <w:r>
        <w:rPr>
          <w:bCs/>
          <w:color w:val="000000"/>
        </w:rPr>
        <w:t xml:space="preserve"> </w:t>
      </w:r>
      <w:proofErr w:type="spellStart"/>
      <w:r>
        <w:rPr>
          <w:bCs/>
          <w:color w:val="000000"/>
        </w:rPr>
        <w:t>RTO</w:t>
      </w:r>
      <w:proofErr w:type="spellEnd"/>
      <w:r>
        <w:rPr>
          <w:bCs/>
          <w:color w:val="000000"/>
        </w:rPr>
        <w:t>)</w:t>
      </w:r>
    </w:p>
    <w:p w:rsidR="001508D1" w:rsidRDefault="001508D1" w:rsidP="001508D1">
      <w:pPr>
        <w:tabs>
          <w:tab w:val="left" w:pos="360"/>
          <w:tab w:val="left" w:pos="720"/>
          <w:tab w:val="left" w:pos="1080"/>
          <w:tab w:val="left" w:pos="1440"/>
        </w:tabs>
        <w:autoSpaceDE w:val="0"/>
        <w:autoSpaceDN w:val="0"/>
        <w:adjustRightInd w:val="0"/>
        <w:rPr>
          <w:b/>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sidRPr="008E7E69">
        <w:rPr>
          <w:bCs/>
          <w:color w:val="000000"/>
        </w:rPr>
        <w:tab/>
      </w:r>
      <w:proofErr w:type="gramStart"/>
      <w:r w:rsidRPr="008E7E69">
        <w:rPr>
          <w:bCs/>
          <w:color w:val="000000"/>
        </w:rPr>
        <w:t xml:space="preserve">a.  </w:t>
      </w:r>
      <w:proofErr w:type="spellStart"/>
      <w:r>
        <w:rPr>
          <w:bCs/>
          <w:color w:val="000000"/>
        </w:rPr>
        <w:t>OIC</w:t>
      </w:r>
      <w:proofErr w:type="spellEnd"/>
      <w:proofErr w:type="gramEnd"/>
      <w:r>
        <w:rPr>
          <w:bCs/>
          <w:color w:val="000000"/>
        </w:rPr>
        <w:t xml:space="preserve">: Overall in charge of range.  </w:t>
      </w:r>
      <w:proofErr w:type="gramStart"/>
      <w:r>
        <w:rPr>
          <w:bCs/>
          <w:color w:val="000000"/>
        </w:rPr>
        <w:t>Will give safety/orientation briefing.</w:t>
      </w:r>
      <w:proofErr w:type="gramEnd"/>
      <w:r>
        <w:rPr>
          <w:bCs/>
          <w:color w:val="000000"/>
        </w:rPr>
        <w:t xml:space="preserve">  </w:t>
      </w:r>
      <w:proofErr w:type="gramStart"/>
      <w:r w:rsidR="0027694A">
        <w:rPr>
          <w:bCs/>
          <w:color w:val="000000"/>
        </w:rPr>
        <w:t xml:space="preserve">Briefs </w:t>
      </w:r>
      <w:proofErr w:type="spellStart"/>
      <w:r w:rsidR="0027694A">
        <w:rPr>
          <w:bCs/>
          <w:color w:val="000000"/>
        </w:rPr>
        <w:t>RSO</w:t>
      </w:r>
      <w:proofErr w:type="spellEnd"/>
      <w:r w:rsidR="0027694A">
        <w:rPr>
          <w:bCs/>
          <w:color w:val="000000"/>
        </w:rPr>
        <w:t xml:space="preserve"> and Range </w:t>
      </w:r>
      <w:proofErr w:type="spellStart"/>
      <w:r w:rsidR="0027694A">
        <w:rPr>
          <w:bCs/>
          <w:color w:val="000000"/>
        </w:rPr>
        <w:t>Personell</w:t>
      </w:r>
      <w:proofErr w:type="spellEnd"/>
      <w:r w:rsidR="0027694A">
        <w:rPr>
          <w:bCs/>
          <w:color w:val="000000"/>
        </w:rPr>
        <w:t xml:space="preserve"> on range operations.</w:t>
      </w:r>
      <w:proofErr w:type="gramEnd"/>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b.  </w:t>
      </w:r>
      <w:proofErr w:type="spellStart"/>
      <w:r>
        <w:rPr>
          <w:bCs/>
          <w:color w:val="000000"/>
        </w:rPr>
        <w:t>RSO</w:t>
      </w:r>
      <w:proofErr w:type="spellEnd"/>
      <w:proofErr w:type="gramEnd"/>
      <w:r>
        <w:rPr>
          <w:bCs/>
          <w:color w:val="000000"/>
        </w:rPr>
        <w:t xml:space="preserve">:  In charge of safety, safe conduct of the range, and adherence to all applicable regulations (may be the </w:t>
      </w:r>
      <w:proofErr w:type="spellStart"/>
      <w:r>
        <w:rPr>
          <w:bCs/>
          <w:color w:val="000000"/>
        </w:rPr>
        <w:t>NCOIC</w:t>
      </w:r>
      <w:proofErr w:type="spellEnd"/>
      <w:r>
        <w:rPr>
          <w:bCs/>
          <w:color w:val="000000"/>
        </w:rPr>
        <w:t xml:space="preserve"> but </w:t>
      </w:r>
      <w:r w:rsidRPr="007A5BC2">
        <w:rPr>
          <w:b/>
        </w:rPr>
        <w:t>CANNOT</w:t>
      </w:r>
      <w:r>
        <w:rPr>
          <w:bCs/>
          <w:color w:val="000000"/>
        </w:rPr>
        <w:t xml:space="preserve"> take part in any training). Oversees the performance of the safety personnel to ensure they are performing their duties.</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c.  </w:t>
      </w:r>
      <w:proofErr w:type="spellStart"/>
      <w:r>
        <w:rPr>
          <w:bCs/>
          <w:color w:val="000000"/>
        </w:rPr>
        <w:t>NCOIC</w:t>
      </w:r>
      <w:proofErr w:type="spellEnd"/>
      <w:proofErr w:type="gramEnd"/>
      <w:r>
        <w:rPr>
          <w:bCs/>
          <w:color w:val="000000"/>
        </w:rPr>
        <w:t xml:space="preserve">:  Will give Range Briefing following the </w:t>
      </w:r>
      <w:proofErr w:type="spellStart"/>
      <w:r>
        <w:rPr>
          <w:bCs/>
          <w:color w:val="000000"/>
        </w:rPr>
        <w:t>OIC</w:t>
      </w:r>
      <w:proofErr w:type="spellEnd"/>
      <w:r>
        <w:rPr>
          <w:bCs/>
          <w:color w:val="000000"/>
        </w:rPr>
        <w:t>.  Ensures movement of Soldiers through range; ensures range details are conducting themselves quickly and efficiently; ensures ammo personnel are keeping accurate count of ammunition and Soldiers moving through point.</w:t>
      </w:r>
      <w:r w:rsidR="00D42B83">
        <w:rPr>
          <w:bCs/>
          <w:color w:val="000000"/>
        </w:rPr>
        <w:t xml:space="preserve">  Ensures Safeties know and understand shot group analysis.</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d.  Tower</w:t>
      </w:r>
      <w:proofErr w:type="gramEnd"/>
      <w:r>
        <w:rPr>
          <w:bCs/>
          <w:color w:val="000000"/>
        </w:rPr>
        <w:t xml:space="preserve">/Narrator:  Responsible for keeping the range moving in an orderly fashion using the tower commands.  </w:t>
      </w:r>
      <w:r w:rsidR="00264FD8">
        <w:rPr>
          <w:bCs/>
          <w:color w:val="000000"/>
        </w:rPr>
        <w:t>E</w:t>
      </w:r>
      <w:r>
        <w:rPr>
          <w:bCs/>
          <w:color w:val="000000"/>
        </w:rPr>
        <w:t xml:space="preserve">nsures Soldiers are moving with a sense of purpose, </w:t>
      </w:r>
      <w:r w:rsidR="006B406B">
        <w:rPr>
          <w:bCs/>
          <w:color w:val="000000"/>
        </w:rPr>
        <w:t xml:space="preserve">filling firing points as needed, </w:t>
      </w:r>
      <w:r>
        <w:rPr>
          <w:bCs/>
          <w:color w:val="000000"/>
        </w:rPr>
        <w:t xml:space="preserve">and assists the </w:t>
      </w:r>
      <w:proofErr w:type="spellStart"/>
      <w:r>
        <w:rPr>
          <w:bCs/>
          <w:color w:val="000000"/>
        </w:rPr>
        <w:t>RSO</w:t>
      </w:r>
      <w:proofErr w:type="spellEnd"/>
      <w:r>
        <w:rPr>
          <w:bCs/>
          <w:color w:val="000000"/>
        </w:rPr>
        <w:t xml:space="preserve"> and oversees the safeties ensuring they are performing their duties.</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d.  Ammo</w:t>
      </w:r>
      <w:proofErr w:type="gramEnd"/>
      <w:r>
        <w:rPr>
          <w:bCs/>
          <w:color w:val="000000"/>
        </w:rPr>
        <w:t xml:space="preserve"> Team: </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pPr>
      <w:r>
        <w:rPr>
          <w:bCs/>
          <w:color w:val="000000"/>
        </w:rPr>
        <w:tab/>
      </w:r>
      <w:r>
        <w:rPr>
          <w:bCs/>
          <w:color w:val="000000"/>
        </w:rPr>
        <w:tab/>
        <w:t xml:space="preserve">(1)  Ammo NCO/SPC:  Runs ammo point. </w:t>
      </w:r>
      <w:r>
        <w:t xml:space="preserve">Responsible for preventing a loss of ammo; accounting for the number of rounds fired; and number of personnel </w:t>
      </w:r>
      <w:r w:rsidR="00264FD8">
        <w:t>zeroed</w:t>
      </w:r>
      <w:r>
        <w:t>, are currently on the range, and who have been through the ammo point.</w:t>
      </w:r>
      <w:r w:rsidR="00264FD8">
        <w:t xml:space="preserve">  Confirms zero and authorizes SM to move to </w:t>
      </w:r>
      <w:proofErr w:type="spellStart"/>
      <w:r w:rsidR="00264FD8">
        <w:t>M4</w:t>
      </w:r>
      <w:proofErr w:type="spellEnd"/>
      <w:r w:rsidR="00264FD8">
        <w:t xml:space="preserve"> Qualification, or directs them to PMI/Practice area.</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 xml:space="preserve">(2)  Ammo Leader/Data Collector:  Assists Ammo NCO.  Maintains running count of </w:t>
      </w:r>
      <w:r>
        <w:t xml:space="preserve">number of rounds fired; and number of personnel </w:t>
      </w:r>
      <w:r w:rsidR="00264FD8">
        <w:t>zeroed</w:t>
      </w:r>
      <w:r>
        <w:t>, are currently on the range, and who have been through the ammo point.</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(3)  Ammo Loader/Runner:  Assists Ammo NCO.</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e.  Safeties</w:t>
      </w:r>
      <w:proofErr w:type="gramEnd"/>
      <w:r>
        <w:rPr>
          <w:bCs/>
          <w:color w:val="000000"/>
        </w:rPr>
        <w:t xml:space="preserve">/Scorers:  Will ensure all firers are complying with tower commands.  Will move forward with firers to </w:t>
      </w:r>
      <w:r w:rsidR="008D2333">
        <w:rPr>
          <w:bCs/>
          <w:color w:val="000000"/>
        </w:rPr>
        <w:t xml:space="preserve">check targets and provide </w:t>
      </w:r>
      <w:r w:rsidR="00D65FBB">
        <w:rPr>
          <w:bCs/>
          <w:color w:val="000000"/>
        </w:rPr>
        <w:t xml:space="preserve">grouping </w:t>
      </w:r>
      <w:r w:rsidR="008D2333">
        <w:rPr>
          <w:bCs/>
          <w:color w:val="000000"/>
        </w:rPr>
        <w:t>feedback</w:t>
      </w:r>
      <w:r>
        <w:rPr>
          <w:bCs/>
          <w:color w:val="000000"/>
        </w:rPr>
        <w:t xml:space="preserve">.  </w:t>
      </w:r>
      <w:proofErr w:type="gramStart"/>
      <w:r>
        <w:rPr>
          <w:bCs/>
          <w:color w:val="000000"/>
        </w:rPr>
        <w:t>Will replace targets as needed.</w:t>
      </w:r>
      <w:proofErr w:type="gramEnd"/>
      <w:r>
        <w:rPr>
          <w:bCs/>
          <w:color w:val="000000"/>
        </w:rPr>
        <w:t xml:space="preserve">  </w:t>
      </w:r>
      <w:r w:rsidR="005B7D98">
        <w:rPr>
          <w:bCs/>
          <w:color w:val="000000"/>
        </w:rPr>
        <w:t xml:space="preserve">Will ensure firers are firing at proper target for weapon used (e.g. </w:t>
      </w:r>
      <w:proofErr w:type="spellStart"/>
      <w:r w:rsidR="005B7D98">
        <w:rPr>
          <w:bCs/>
          <w:color w:val="000000"/>
        </w:rPr>
        <w:t>M4</w:t>
      </w:r>
      <w:proofErr w:type="spellEnd"/>
      <w:r w:rsidR="005B7D98">
        <w:rPr>
          <w:bCs/>
          <w:color w:val="000000"/>
        </w:rPr>
        <w:t xml:space="preserve"> target for </w:t>
      </w:r>
      <w:proofErr w:type="spellStart"/>
      <w:r w:rsidR="005B7D98">
        <w:rPr>
          <w:bCs/>
          <w:color w:val="000000"/>
        </w:rPr>
        <w:t>M4</w:t>
      </w:r>
      <w:proofErr w:type="spellEnd"/>
      <w:r w:rsidR="005B7D98">
        <w:rPr>
          <w:bCs/>
          <w:color w:val="000000"/>
        </w:rPr>
        <w:t xml:space="preserve">, </w:t>
      </w:r>
      <w:proofErr w:type="spellStart"/>
      <w:r w:rsidR="005B7D98">
        <w:rPr>
          <w:bCs/>
          <w:color w:val="000000"/>
        </w:rPr>
        <w:t>M16</w:t>
      </w:r>
      <w:proofErr w:type="spellEnd"/>
      <w:r w:rsidR="005B7D98">
        <w:rPr>
          <w:bCs/>
          <w:color w:val="000000"/>
        </w:rPr>
        <w:t xml:space="preserve"> target for </w:t>
      </w:r>
      <w:proofErr w:type="spellStart"/>
      <w:r w:rsidR="005B7D98">
        <w:rPr>
          <w:bCs/>
          <w:color w:val="000000"/>
        </w:rPr>
        <w:t>M16A2</w:t>
      </w:r>
      <w:proofErr w:type="spellEnd"/>
      <w:r w:rsidR="005B7D98">
        <w:rPr>
          <w:bCs/>
          <w:color w:val="000000"/>
        </w:rPr>
        <w:t xml:space="preserve">).  </w:t>
      </w:r>
      <w:r>
        <w:rPr>
          <w:bCs/>
          <w:color w:val="000000"/>
        </w:rPr>
        <w:t xml:space="preserve">The senior Safety/ Scorer will be placed in charge to ensure all actions are completed in an efficient manner. </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f.  PMI</w:t>
      </w:r>
      <w:proofErr w:type="gramEnd"/>
      <w:r>
        <w:rPr>
          <w:bCs/>
          <w:color w:val="000000"/>
        </w:rPr>
        <w:t xml:space="preserve"> Instructor:  Standing by </w:t>
      </w:r>
      <w:r w:rsidR="00D6286F">
        <w:rPr>
          <w:bCs/>
          <w:color w:val="000000"/>
        </w:rPr>
        <w:t xml:space="preserve">in the practice area </w:t>
      </w:r>
      <w:r>
        <w:rPr>
          <w:bCs/>
          <w:color w:val="000000"/>
        </w:rPr>
        <w:t xml:space="preserve">to retrain Soldiers who fail to </w:t>
      </w:r>
      <w:r w:rsidR="008D2333">
        <w:rPr>
          <w:bCs/>
          <w:color w:val="000000"/>
        </w:rPr>
        <w:t>zero</w:t>
      </w:r>
      <w:r w:rsidR="00D6286F">
        <w:rPr>
          <w:bCs/>
          <w:color w:val="000000"/>
        </w:rPr>
        <w:t>/qualify</w:t>
      </w:r>
      <w:r w:rsidR="008D2333">
        <w:rPr>
          <w:bCs/>
          <w:color w:val="000000"/>
        </w:rPr>
        <w:t xml:space="preserve">.  Determines when SM should move back to zero </w:t>
      </w:r>
      <w:r w:rsidR="006B406B">
        <w:rPr>
          <w:bCs/>
          <w:color w:val="000000"/>
        </w:rPr>
        <w:t>range</w:t>
      </w:r>
      <w:r>
        <w:rPr>
          <w:bCs/>
          <w:color w:val="000000"/>
        </w:rPr>
        <w:t xml:space="preserve">. </w:t>
      </w:r>
    </w:p>
    <w:p w:rsidR="001508D1" w:rsidRDefault="001508D1" w:rsidP="001508D1">
      <w:pPr>
        <w:tabs>
          <w:tab w:val="left" w:pos="270"/>
          <w:tab w:val="left" w:pos="540"/>
          <w:tab w:val="left" w:pos="900"/>
        </w:tabs>
        <w:autoSpaceDE w:val="0"/>
        <w:autoSpaceDN w:val="0"/>
        <w:adjustRightInd w:val="0"/>
        <w:rPr>
          <w:b/>
        </w:rPr>
      </w:pPr>
    </w:p>
    <w:p w:rsidR="001508D1" w:rsidRPr="009A34B6" w:rsidRDefault="001508D1" w:rsidP="001508D1">
      <w:pPr>
        <w:tabs>
          <w:tab w:val="left" w:pos="270"/>
          <w:tab w:val="left" w:pos="540"/>
          <w:tab w:val="left" w:pos="900"/>
        </w:tabs>
        <w:autoSpaceDE w:val="0"/>
        <w:autoSpaceDN w:val="0"/>
        <w:adjustRightInd w:val="0"/>
      </w:pPr>
      <w:r>
        <w:rPr>
          <w:b/>
        </w:rPr>
        <w:lastRenderedPageBreak/>
        <w:t>2</w:t>
      </w:r>
      <w:r w:rsidRPr="009A34B6">
        <w:rPr>
          <w:b/>
        </w:rPr>
        <w:t>.  Conduct:</w:t>
      </w:r>
      <w:r w:rsidRPr="009A34B6">
        <w:t xml:space="preserve">  Will be rehearsed </w:t>
      </w:r>
      <w:r>
        <w:t>at least once prior to going hot.</w:t>
      </w:r>
    </w:p>
    <w:p w:rsidR="001508D1" w:rsidRPr="009A34B6" w:rsidRDefault="001508D1" w:rsidP="001508D1">
      <w:pPr>
        <w:tabs>
          <w:tab w:val="left" w:pos="360"/>
          <w:tab w:val="left" w:pos="720"/>
          <w:tab w:val="left" w:pos="1080"/>
          <w:tab w:val="left" w:pos="1440"/>
        </w:tabs>
        <w:autoSpaceDE w:val="0"/>
        <w:autoSpaceDN w:val="0"/>
        <w:adjustRightInd w:val="0"/>
        <w:ind w:firstLine="72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a.  Prior</w:t>
      </w:r>
      <w:proofErr w:type="gramEnd"/>
      <w:r>
        <w:rPr>
          <w:bCs/>
          <w:color w:val="000000"/>
        </w:rPr>
        <w:t xml:space="preserve"> to the range brief:</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color w:val="000000"/>
        </w:rPr>
      </w:pPr>
      <w:r>
        <w:rPr>
          <w:bCs/>
          <w:color w:val="000000"/>
        </w:rPr>
        <w:tab/>
      </w:r>
      <w:r>
        <w:rPr>
          <w:bCs/>
          <w:color w:val="000000"/>
        </w:rPr>
        <w:tab/>
        <w:t xml:space="preserve">(1)  </w:t>
      </w:r>
      <w:r>
        <w:rPr>
          <w:color w:val="000000"/>
        </w:rPr>
        <w:t xml:space="preserve">The </w:t>
      </w:r>
      <w:proofErr w:type="spellStart"/>
      <w:r>
        <w:rPr>
          <w:color w:val="000000"/>
        </w:rPr>
        <w:t>OIC</w:t>
      </w:r>
      <w:proofErr w:type="spellEnd"/>
      <w:r>
        <w:rPr>
          <w:color w:val="000000"/>
        </w:rPr>
        <w:t xml:space="preserve">, </w:t>
      </w:r>
      <w:proofErr w:type="spellStart"/>
      <w:r>
        <w:rPr>
          <w:color w:val="000000"/>
        </w:rPr>
        <w:t>NCOIC</w:t>
      </w:r>
      <w:proofErr w:type="spellEnd"/>
      <w:r>
        <w:rPr>
          <w:color w:val="000000"/>
        </w:rPr>
        <w:t xml:space="preserve">, or </w:t>
      </w:r>
      <w:proofErr w:type="spellStart"/>
      <w:r>
        <w:rPr>
          <w:color w:val="000000"/>
        </w:rPr>
        <w:t>RSO</w:t>
      </w:r>
      <w:proofErr w:type="spellEnd"/>
      <w:r>
        <w:rPr>
          <w:color w:val="000000"/>
        </w:rPr>
        <w:t xml:space="preserve"> will </w:t>
      </w:r>
      <w:proofErr w:type="spellStart"/>
      <w:r>
        <w:rPr>
          <w:color w:val="000000"/>
        </w:rPr>
        <w:t>BPT</w:t>
      </w:r>
      <w:proofErr w:type="spellEnd"/>
      <w:r>
        <w:rPr>
          <w:color w:val="000000"/>
        </w:rPr>
        <w:t xml:space="preserve"> give the safety and range briefs.  No Soldier will be allowed to the firing line who has not received the safety/range brief.</w:t>
      </w:r>
    </w:p>
    <w:p w:rsidR="001508D1" w:rsidRDefault="001508D1" w:rsidP="001508D1">
      <w:pPr>
        <w:tabs>
          <w:tab w:val="left" w:pos="360"/>
          <w:tab w:val="left" w:pos="720"/>
          <w:tab w:val="left" w:pos="1080"/>
          <w:tab w:val="left" w:pos="1440"/>
        </w:tabs>
        <w:autoSpaceDE w:val="0"/>
        <w:autoSpaceDN w:val="0"/>
        <w:adjustRightInd w:val="0"/>
        <w:rPr>
          <w:color w:val="000000"/>
        </w:rPr>
      </w:pPr>
    </w:p>
    <w:p w:rsidR="001508D1" w:rsidRDefault="001508D1" w:rsidP="001508D1">
      <w:pPr>
        <w:tabs>
          <w:tab w:val="left" w:pos="360"/>
          <w:tab w:val="left" w:pos="720"/>
          <w:tab w:val="left" w:pos="1080"/>
          <w:tab w:val="left" w:pos="1440"/>
        </w:tabs>
        <w:autoSpaceDE w:val="0"/>
        <w:autoSpaceDN w:val="0"/>
        <w:adjustRightInd w:val="0"/>
        <w:rPr>
          <w:color w:val="000000"/>
        </w:rPr>
      </w:pPr>
      <w:r>
        <w:rPr>
          <w:color w:val="000000"/>
        </w:rPr>
        <w:tab/>
      </w:r>
      <w:r>
        <w:rPr>
          <w:color w:val="000000"/>
        </w:rPr>
        <w:tab/>
        <w:t>(2)  Safeties will ensure all targets are secure</w:t>
      </w:r>
      <w:r w:rsidR="006B406B">
        <w:rPr>
          <w:color w:val="000000"/>
        </w:rPr>
        <w:t xml:space="preserve"> and that each lane has 2-4 targets</w:t>
      </w:r>
      <w:r>
        <w:rPr>
          <w:color w:val="000000"/>
        </w:rPr>
        <w:t>.</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 xml:space="preserve">b.  </w:t>
      </w:r>
      <w:proofErr w:type="spellStart"/>
      <w:r>
        <w:rPr>
          <w:bCs/>
          <w:color w:val="000000"/>
        </w:rPr>
        <w:t>RSO</w:t>
      </w:r>
      <w:proofErr w:type="spellEnd"/>
      <w:proofErr w:type="gramEnd"/>
      <w:r>
        <w:rPr>
          <w:bCs/>
          <w:color w:val="000000"/>
        </w:rPr>
        <w:t>/</w:t>
      </w:r>
      <w:proofErr w:type="spellStart"/>
      <w:r>
        <w:rPr>
          <w:bCs/>
          <w:color w:val="000000"/>
        </w:rPr>
        <w:t>NCOIC</w:t>
      </w:r>
      <w:proofErr w:type="spellEnd"/>
      <w:r>
        <w:rPr>
          <w:bCs/>
          <w:color w:val="000000"/>
        </w:rPr>
        <w:t xml:space="preserve"> will direct the first firing line will move to the ammo point with weapons up and down range</w:t>
      </w:r>
      <w:r w:rsidR="00D65FBB">
        <w:rPr>
          <w:bCs/>
          <w:color w:val="000000"/>
        </w:rPr>
        <w:t xml:space="preserve"> and are familiar with the fundamentals of marksmanship, quizzing firers as needed</w:t>
      </w:r>
      <w:r>
        <w:rPr>
          <w:bCs/>
          <w:color w:val="000000"/>
        </w:rPr>
        <w:t>.</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c.  Ammo</w:t>
      </w:r>
      <w:proofErr w:type="gramEnd"/>
      <w:r>
        <w:rPr>
          <w:bCs/>
          <w:color w:val="000000"/>
        </w:rPr>
        <w:t xml:space="preserve"> point will issue firers 1</w:t>
      </w:r>
      <w:r w:rsidR="008D2333">
        <w:rPr>
          <w:bCs/>
          <w:color w:val="000000"/>
        </w:rPr>
        <w:t xml:space="preserve"> empty </w:t>
      </w:r>
      <w:proofErr w:type="spellStart"/>
      <w:r w:rsidR="008D2333">
        <w:rPr>
          <w:bCs/>
          <w:color w:val="000000"/>
        </w:rPr>
        <w:t>M4</w:t>
      </w:r>
      <w:proofErr w:type="spellEnd"/>
      <w:r w:rsidR="008D2333">
        <w:rPr>
          <w:bCs/>
          <w:color w:val="000000"/>
        </w:rPr>
        <w:t xml:space="preserve"> </w:t>
      </w:r>
      <w:r>
        <w:rPr>
          <w:bCs/>
          <w:color w:val="000000"/>
        </w:rPr>
        <w:t>magazine</w:t>
      </w:r>
      <w:r w:rsidR="008D2333">
        <w:rPr>
          <w:bCs/>
          <w:color w:val="000000"/>
        </w:rPr>
        <w:t xml:space="preserve"> and </w:t>
      </w:r>
      <w:r w:rsidR="00D6286F">
        <w:rPr>
          <w:bCs/>
          <w:color w:val="000000"/>
        </w:rPr>
        <w:t>21</w:t>
      </w:r>
      <w:r w:rsidR="008D2333">
        <w:rPr>
          <w:bCs/>
          <w:color w:val="000000"/>
        </w:rPr>
        <w:t xml:space="preserve"> single </w:t>
      </w:r>
      <w:r>
        <w:rPr>
          <w:bCs/>
          <w:color w:val="000000"/>
        </w:rPr>
        <w:t>round</w:t>
      </w:r>
      <w:r w:rsidR="008D2333">
        <w:rPr>
          <w:bCs/>
          <w:color w:val="000000"/>
        </w:rPr>
        <w:t>s</w:t>
      </w:r>
      <w:r>
        <w:rPr>
          <w:bCs/>
          <w:color w:val="000000"/>
        </w:rPr>
        <w:t xml:space="preserve">.  </w:t>
      </w:r>
      <w:r w:rsidR="008D2333">
        <w:rPr>
          <w:bCs/>
          <w:color w:val="000000"/>
        </w:rPr>
        <w:t>The a</w:t>
      </w:r>
      <w:r>
        <w:rPr>
          <w:bCs/>
          <w:color w:val="000000"/>
        </w:rPr>
        <w:t>mm</w:t>
      </w:r>
      <w:r w:rsidR="008D2333">
        <w:rPr>
          <w:bCs/>
          <w:color w:val="000000"/>
        </w:rPr>
        <w:t>o</w:t>
      </w:r>
      <w:r>
        <w:rPr>
          <w:bCs/>
          <w:color w:val="000000"/>
        </w:rPr>
        <w:t xml:space="preserve"> point will keep track of magazines, the amount of ammunition issued, and number of Soldiers moving through ammo point. Ammo point will hold next firing order at ammo table until called forward by tower. </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Pr="00C77D64"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d.  Firers</w:t>
      </w:r>
      <w:proofErr w:type="gramEnd"/>
      <w:r>
        <w:rPr>
          <w:bCs/>
          <w:color w:val="000000"/>
        </w:rPr>
        <w:t xml:space="preserve"> will move through the entry/exit point to be </w:t>
      </w:r>
      <w:proofErr w:type="spellStart"/>
      <w:r>
        <w:rPr>
          <w:bCs/>
          <w:color w:val="000000"/>
        </w:rPr>
        <w:t>rodded</w:t>
      </w:r>
      <w:proofErr w:type="spellEnd"/>
      <w:r>
        <w:rPr>
          <w:bCs/>
          <w:color w:val="000000"/>
        </w:rPr>
        <w:t xml:space="preserve"> onto the range by the </w:t>
      </w:r>
      <w:proofErr w:type="spellStart"/>
      <w:r>
        <w:rPr>
          <w:bCs/>
          <w:color w:val="000000"/>
        </w:rPr>
        <w:t>OIC</w:t>
      </w:r>
      <w:proofErr w:type="spellEnd"/>
      <w:r>
        <w:rPr>
          <w:bCs/>
          <w:color w:val="000000"/>
        </w:rPr>
        <w:t xml:space="preserve">, </w:t>
      </w:r>
      <w:proofErr w:type="spellStart"/>
      <w:r>
        <w:rPr>
          <w:bCs/>
          <w:color w:val="000000"/>
        </w:rPr>
        <w:t>RSO</w:t>
      </w:r>
      <w:proofErr w:type="spellEnd"/>
      <w:r>
        <w:rPr>
          <w:bCs/>
          <w:color w:val="000000"/>
        </w:rPr>
        <w:t xml:space="preserve"> or designated range cadre.  They will move to their designated firing position, lay their weapon and magazines on the sandbag/stake, and step back.</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e.  First</w:t>
      </w:r>
      <w:proofErr w:type="gramEnd"/>
      <w:r>
        <w:rPr>
          <w:bCs/>
          <w:color w:val="000000"/>
        </w:rPr>
        <w:t xml:space="preserve"> firing order will move to sand bags, prepare position and take all commands from tower.  </w:t>
      </w:r>
      <w:r w:rsidRPr="00B73EE9">
        <w:rPr>
          <w:bCs/>
          <w:color w:val="000000"/>
        </w:rPr>
        <w:t>A</w:t>
      </w:r>
      <w:r>
        <w:rPr>
          <w:bCs/>
          <w:color w:val="000000"/>
        </w:rPr>
        <w:t xml:space="preserve">dditional firing lines will be issued ammo, </w:t>
      </w:r>
      <w:proofErr w:type="spellStart"/>
      <w:r>
        <w:rPr>
          <w:bCs/>
          <w:color w:val="000000"/>
        </w:rPr>
        <w:t>rodded</w:t>
      </w:r>
      <w:proofErr w:type="spellEnd"/>
      <w:r>
        <w:rPr>
          <w:bCs/>
          <w:color w:val="000000"/>
        </w:rPr>
        <w:t xml:space="preserve"> onto the range and move to their designated firing positions between firing tables.  No more than 2 firing orders (shooting and on </w:t>
      </w:r>
      <w:r w:rsidR="008D2333">
        <w:rPr>
          <w:bCs/>
          <w:color w:val="000000"/>
        </w:rPr>
        <w:t>coach</w:t>
      </w:r>
      <w:r>
        <w:rPr>
          <w:bCs/>
          <w:color w:val="000000"/>
        </w:rPr>
        <w:t xml:space="preserve">) should be at the firing point.  </w:t>
      </w:r>
      <w:r w:rsidR="00D65FBB">
        <w:rPr>
          <w:bCs/>
          <w:color w:val="000000"/>
        </w:rPr>
        <w:t xml:space="preserve">Coaches will be familiar with fundamentals in order to assist firers shooting.  </w:t>
      </w:r>
      <w:r>
        <w:rPr>
          <w:bCs/>
          <w:color w:val="000000"/>
        </w:rPr>
        <w:t>A third firing order will be standing by at the ammo point</w:t>
      </w:r>
      <w:r w:rsidR="008D2333">
        <w:rPr>
          <w:bCs/>
          <w:color w:val="000000"/>
        </w:rPr>
        <w:t xml:space="preserve"> to fill points as need</w:t>
      </w:r>
      <w:r w:rsidR="006B406B">
        <w:rPr>
          <w:bCs/>
          <w:color w:val="000000"/>
        </w:rPr>
        <w:t>e</w:t>
      </w:r>
      <w:r w:rsidR="008D2333">
        <w:rPr>
          <w:bCs/>
          <w:color w:val="000000"/>
        </w:rPr>
        <w:t>d</w:t>
      </w:r>
      <w:r>
        <w:rPr>
          <w:bCs/>
          <w:color w:val="000000"/>
        </w:rPr>
        <w:t xml:space="preserve">.  Ammo point will work with </w:t>
      </w:r>
      <w:proofErr w:type="spellStart"/>
      <w:r>
        <w:rPr>
          <w:bCs/>
          <w:color w:val="000000"/>
        </w:rPr>
        <w:t>NCOIC</w:t>
      </w:r>
      <w:proofErr w:type="spellEnd"/>
      <w:r>
        <w:rPr>
          <w:bCs/>
          <w:color w:val="000000"/>
        </w:rPr>
        <w:t xml:space="preserve"> and tower to determine when to push </w:t>
      </w:r>
      <w:r w:rsidR="008D2333">
        <w:rPr>
          <w:bCs/>
          <w:color w:val="000000"/>
        </w:rPr>
        <w:t>individual</w:t>
      </w:r>
      <w:r>
        <w:rPr>
          <w:bCs/>
          <w:color w:val="000000"/>
        </w:rPr>
        <w:t xml:space="preserve"> </w:t>
      </w:r>
      <w:r w:rsidR="008D2333">
        <w:rPr>
          <w:bCs/>
          <w:color w:val="000000"/>
        </w:rPr>
        <w:t xml:space="preserve">Soldiers </w:t>
      </w:r>
      <w:r>
        <w:rPr>
          <w:bCs/>
          <w:color w:val="000000"/>
        </w:rPr>
        <w:t>through the entry/exit point.</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D6286F" w:rsidRDefault="001508D1" w:rsidP="001508D1">
      <w:pPr>
        <w:tabs>
          <w:tab w:val="left" w:pos="360"/>
          <w:tab w:val="left" w:pos="720"/>
          <w:tab w:val="left" w:pos="1080"/>
          <w:tab w:val="left" w:pos="1440"/>
        </w:tabs>
        <w:autoSpaceDE w:val="0"/>
        <w:autoSpaceDN w:val="0"/>
        <w:adjustRightInd w:val="0"/>
        <w:rPr>
          <w:bCs/>
          <w:color w:val="000000"/>
        </w:rPr>
      </w:pPr>
      <w:r>
        <w:rPr>
          <w:bCs/>
          <w:color w:val="000000"/>
        </w:rPr>
        <w:tab/>
      </w:r>
      <w:proofErr w:type="gramStart"/>
      <w:r>
        <w:rPr>
          <w:bCs/>
          <w:color w:val="000000"/>
        </w:rPr>
        <w:t>f.  Upon</w:t>
      </w:r>
      <w:proofErr w:type="gramEnd"/>
      <w:r>
        <w:rPr>
          <w:bCs/>
          <w:color w:val="000000"/>
        </w:rPr>
        <w:t xml:space="preserve"> completion of </w:t>
      </w:r>
      <w:r w:rsidR="00D42B83">
        <w:rPr>
          <w:bCs/>
          <w:color w:val="000000"/>
        </w:rPr>
        <w:t>each 3 round set</w:t>
      </w:r>
      <w:r>
        <w:rPr>
          <w:bCs/>
          <w:color w:val="000000"/>
        </w:rPr>
        <w:t xml:space="preserve">, the firing line will place unloaded weapons on the sandbag/stake, and move forward </w:t>
      </w:r>
      <w:r w:rsidR="006B406B">
        <w:rPr>
          <w:bCs/>
          <w:color w:val="000000"/>
        </w:rPr>
        <w:t>to check their targets</w:t>
      </w:r>
      <w:r>
        <w:rPr>
          <w:bCs/>
          <w:color w:val="000000"/>
        </w:rPr>
        <w:t xml:space="preserve">.  </w:t>
      </w:r>
    </w:p>
    <w:p w:rsidR="00D6286F" w:rsidRDefault="00D6286F" w:rsidP="001508D1">
      <w:pPr>
        <w:tabs>
          <w:tab w:val="left" w:pos="360"/>
          <w:tab w:val="left" w:pos="720"/>
          <w:tab w:val="left" w:pos="1080"/>
          <w:tab w:val="left" w:pos="1440"/>
        </w:tabs>
        <w:autoSpaceDE w:val="0"/>
        <w:autoSpaceDN w:val="0"/>
        <w:adjustRightInd w:val="0"/>
        <w:rPr>
          <w:bCs/>
          <w:color w:val="000000"/>
        </w:rPr>
      </w:pPr>
    </w:p>
    <w:p w:rsidR="00D6286F" w:rsidRDefault="00D6286F" w:rsidP="001508D1">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 xml:space="preserve">(1)  </w:t>
      </w:r>
      <w:r w:rsidR="001508D1">
        <w:rPr>
          <w:bCs/>
          <w:color w:val="000000"/>
        </w:rPr>
        <w:t xml:space="preserve">Safeties will </w:t>
      </w:r>
      <w:r w:rsidR="00D42B83">
        <w:rPr>
          <w:bCs/>
          <w:color w:val="000000"/>
        </w:rPr>
        <w:t xml:space="preserve">check </w:t>
      </w:r>
      <w:r w:rsidR="001508D1">
        <w:rPr>
          <w:bCs/>
          <w:color w:val="000000"/>
        </w:rPr>
        <w:t>the firers</w:t>
      </w:r>
      <w:r w:rsidR="00D42B83">
        <w:rPr>
          <w:bCs/>
          <w:color w:val="000000"/>
        </w:rPr>
        <w:t xml:space="preserve">’ shot groups; no adjustments will be made until the firer can shoot 6 consecutive shots (2 shot groups) inside a 4-cm circle.  </w:t>
      </w:r>
    </w:p>
    <w:p w:rsidR="00D6286F" w:rsidRDefault="00D6286F" w:rsidP="001508D1">
      <w:pPr>
        <w:tabs>
          <w:tab w:val="left" w:pos="360"/>
          <w:tab w:val="left" w:pos="720"/>
          <w:tab w:val="left" w:pos="1080"/>
          <w:tab w:val="left" w:pos="1440"/>
        </w:tabs>
        <w:autoSpaceDE w:val="0"/>
        <w:autoSpaceDN w:val="0"/>
        <w:adjustRightInd w:val="0"/>
        <w:rPr>
          <w:bCs/>
          <w:color w:val="000000"/>
        </w:rPr>
      </w:pPr>
    </w:p>
    <w:p w:rsidR="00D6286F" w:rsidRDefault="00D6286F" w:rsidP="001508D1">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 xml:space="preserve">(2)  </w:t>
      </w:r>
      <w:r w:rsidR="00D42B83">
        <w:rPr>
          <w:bCs/>
          <w:color w:val="000000"/>
        </w:rPr>
        <w:t>When firers are within this mark, Safeties will assist with suggested adjustments.</w:t>
      </w:r>
      <w:r>
        <w:rPr>
          <w:bCs/>
          <w:color w:val="000000"/>
        </w:rPr>
        <w:t xml:space="preserve">  </w:t>
      </w:r>
      <w:r w:rsidR="00D42B83">
        <w:rPr>
          <w:bCs/>
          <w:color w:val="000000"/>
        </w:rPr>
        <w:t xml:space="preserve">If not within the 4-cm circle, Safeties will give feedback on what the </w:t>
      </w:r>
      <w:proofErr w:type="spellStart"/>
      <w:r w:rsidR="00D42B83">
        <w:rPr>
          <w:bCs/>
          <w:color w:val="000000"/>
        </w:rPr>
        <w:t>firer</w:t>
      </w:r>
      <w:proofErr w:type="spellEnd"/>
      <w:r w:rsidR="00D42B83">
        <w:rPr>
          <w:bCs/>
          <w:color w:val="000000"/>
        </w:rPr>
        <w:t xml:space="preserve"> is doing wrong.  </w:t>
      </w:r>
    </w:p>
    <w:p w:rsidR="00D6286F" w:rsidRDefault="00D6286F" w:rsidP="001508D1">
      <w:pPr>
        <w:tabs>
          <w:tab w:val="left" w:pos="360"/>
          <w:tab w:val="left" w:pos="720"/>
          <w:tab w:val="left" w:pos="1080"/>
          <w:tab w:val="left" w:pos="1440"/>
        </w:tabs>
        <w:autoSpaceDE w:val="0"/>
        <w:autoSpaceDN w:val="0"/>
        <w:adjustRightInd w:val="0"/>
        <w:rPr>
          <w:bCs/>
          <w:color w:val="000000"/>
        </w:rPr>
      </w:pPr>
    </w:p>
    <w:p w:rsidR="00D6286F" w:rsidRDefault="00D6286F" w:rsidP="001508D1">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(3)  If a Soldier is not</w:t>
      </w:r>
      <w:r w:rsidR="00D65FBB">
        <w:rPr>
          <w:bCs/>
          <w:color w:val="000000"/>
        </w:rPr>
        <w:t xml:space="preserve"> or will not zero within the allotted </w:t>
      </w:r>
      <w:r>
        <w:rPr>
          <w:bCs/>
          <w:color w:val="000000"/>
        </w:rPr>
        <w:t>21</w:t>
      </w:r>
      <w:r w:rsidR="00D65FBB">
        <w:rPr>
          <w:bCs/>
          <w:color w:val="000000"/>
        </w:rPr>
        <w:t xml:space="preserve"> rounds, they will collect their target and move to the ammo point and then the PMI area for additional training.  </w:t>
      </w:r>
    </w:p>
    <w:p w:rsidR="00D6286F" w:rsidRDefault="00D6286F" w:rsidP="001508D1">
      <w:pPr>
        <w:tabs>
          <w:tab w:val="left" w:pos="360"/>
          <w:tab w:val="left" w:pos="720"/>
          <w:tab w:val="left" w:pos="1080"/>
          <w:tab w:val="left" w:pos="1440"/>
        </w:tabs>
        <w:autoSpaceDE w:val="0"/>
        <w:autoSpaceDN w:val="0"/>
        <w:adjustRightInd w:val="0"/>
        <w:rPr>
          <w:bCs/>
          <w:color w:val="000000"/>
        </w:rPr>
      </w:pPr>
    </w:p>
    <w:p w:rsidR="001508D1" w:rsidRDefault="00D6286F" w:rsidP="001508D1">
      <w:pPr>
        <w:tabs>
          <w:tab w:val="left" w:pos="360"/>
          <w:tab w:val="left" w:pos="720"/>
          <w:tab w:val="left" w:pos="1080"/>
          <w:tab w:val="left" w:pos="1440"/>
        </w:tabs>
        <w:autoSpaceDE w:val="0"/>
        <w:autoSpaceDN w:val="0"/>
        <w:adjustRightInd w:val="0"/>
        <w:rPr>
          <w:bCs/>
          <w:color w:val="000000"/>
        </w:rPr>
      </w:pPr>
      <w:r>
        <w:rPr>
          <w:bCs/>
          <w:color w:val="000000"/>
        </w:rPr>
        <w:tab/>
      </w:r>
      <w:r>
        <w:rPr>
          <w:bCs/>
          <w:color w:val="000000"/>
        </w:rPr>
        <w:tab/>
        <w:t xml:space="preserve">(4)  </w:t>
      </w:r>
      <w:r w:rsidR="00D65FBB">
        <w:rPr>
          <w:bCs/>
          <w:color w:val="000000"/>
        </w:rPr>
        <w:t>If zeroed</w:t>
      </w:r>
      <w:r>
        <w:rPr>
          <w:bCs/>
          <w:color w:val="000000"/>
        </w:rPr>
        <w:t xml:space="preserve"> and the firer gets 6 consecutive shots within a 4-cm circle with the target</w:t>
      </w:r>
      <w:r w:rsidR="001508D1">
        <w:rPr>
          <w:bCs/>
          <w:color w:val="000000"/>
        </w:rPr>
        <w:t>, firers will return</w:t>
      </w:r>
      <w:r w:rsidR="00D42B83">
        <w:rPr>
          <w:bCs/>
          <w:color w:val="000000"/>
        </w:rPr>
        <w:t xml:space="preserve"> to firing line with</w:t>
      </w:r>
      <w:r w:rsidR="00D65FBB">
        <w:rPr>
          <w:bCs/>
          <w:color w:val="000000"/>
        </w:rPr>
        <w:t xml:space="preserve"> zero</w:t>
      </w:r>
      <w:r w:rsidR="00D42B83">
        <w:rPr>
          <w:bCs/>
          <w:color w:val="000000"/>
        </w:rPr>
        <w:t xml:space="preserve"> target</w:t>
      </w:r>
      <w:r w:rsidR="00D65FBB">
        <w:rPr>
          <w:bCs/>
          <w:color w:val="000000"/>
        </w:rPr>
        <w:t xml:space="preserve"> (signed by Safety)</w:t>
      </w:r>
      <w:r w:rsidR="00D42B83">
        <w:rPr>
          <w:bCs/>
          <w:color w:val="000000"/>
        </w:rPr>
        <w:t>, secure their weapon</w:t>
      </w:r>
      <w:r w:rsidR="001508D1">
        <w:rPr>
          <w:bCs/>
          <w:color w:val="000000"/>
        </w:rPr>
        <w:t xml:space="preserve">, move to the entry/exit point, and then to the ammo point.  </w:t>
      </w:r>
      <w:r w:rsidR="00D42B83">
        <w:rPr>
          <w:bCs/>
          <w:color w:val="000000"/>
        </w:rPr>
        <w:t>Firers will t</w:t>
      </w:r>
      <w:r w:rsidR="001508D1">
        <w:rPr>
          <w:bCs/>
          <w:color w:val="000000"/>
        </w:rPr>
        <w:t xml:space="preserve">urn in all unused ammo.  No ammo will be saved to be used </w:t>
      </w:r>
      <w:r w:rsidR="00D65FBB">
        <w:rPr>
          <w:bCs/>
          <w:color w:val="000000"/>
        </w:rPr>
        <w:t xml:space="preserve">for </w:t>
      </w:r>
      <w:r w:rsidR="001508D1">
        <w:rPr>
          <w:bCs/>
          <w:color w:val="000000"/>
        </w:rPr>
        <w:t>another iteration</w:t>
      </w:r>
      <w:r w:rsidR="00D65FBB">
        <w:rPr>
          <w:bCs/>
          <w:color w:val="000000"/>
        </w:rPr>
        <w:t xml:space="preserve"> or qualification</w:t>
      </w:r>
      <w:r w:rsidR="001508D1">
        <w:rPr>
          <w:bCs/>
          <w:color w:val="000000"/>
        </w:rPr>
        <w:t>.</w:t>
      </w:r>
    </w:p>
    <w:p w:rsidR="001508D1" w:rsidRDefault="001508D1" w:rsidP="001508D1">
      <w:pPr>
        <w:tabs>
          <w:tab w:val="left" w:pos="360"/>
          <w:tab w:val="left" w:pos="720"/>
          <w:tab w:val="left" w:pos="1080"/>
          <w:tab w:val="left" w:pos="1440"/>
        </w:tabs>
        <w:autoSpaceDE w:val="0"/>
        <w:autoSpaceDN w:val="0"/>
        <w:adjustRightInd w:val="0"/>
        <w:rPr>
          <w:bCs/>
          <w:color w:val="000000"/>
        </w:rPr>
      </w:pPr>
    </w:p>
    <w:p w:rsidR="001508D1" w:rsidRDefault="00D6286F" w:rsidP="001508D1">
      <w:pPr>
        <w:tabs>
          <w:tab w:val="left" w:pos="360"/>
          <w:tab w:val="left" w:pos="720"/>
          <w:tab w:val="left" w:pos="1080"/>
          <w:tab w:val="left" w:pos="1440"/>
        </w:tabs>
        <w:autoSpaceDE w:val="0"/>
        <w:autoSpaceDN w:val="0"/>
        <w:adjustRightInd w:val="0"/>
        <w:rPr>
          <w:bCs/>
          <w:color w:val="000000"/>
        </w:rPr>
      </w:pPr>
      <w:r>
        <w:rPr>
          <w:bCs/>
          <w:color w:val="000000"/>
        </w:rPr>
        <w:lastRenderedPageBreak/>
        <w:tab/>
      </w:r>
      <w:proofErr w:type="gramStart"/>
      <w:r>
        <w:rPr>
          <w:bCs/>
          <w:color w:val="000000"/>
        </w:rPr>
        <w:t xml:space="preserve">g.  </w:t>
      </w:r>
      <w:r w:rsidR="008D2333">
        <w:rPr>
          <w:bCs/>
          <w:color w:val="000000"/>
        </w:rPr>
        <w:t>At</w:t>
      </w:r>
      <w:proofErr w:type="gramEnd"/>
      <w:r w:rsidR="008D2333">
        <w:rPr>
          <w:bCs/>
          <w:color w:val="000000"/>
        </w:rPr>
        <w:t xml:space="preserve"> the ammo point:  </w:t>
      </w:r>
      <w:r w:rsidR="001508D1">
        <w:rPr>
          <w:bCs/>
          <w:color w:val="000000"/>
        </w:rPr>
        <w:t xml:space="preserve">Firers will turn in magazines, unused ammunition, and target.  Ammo point will secure </w:t>
      </w:r>
      <w:r w:rsidR="00D65FBB">
        <w:rPr>
          <w:bCs/>
          <w:color w:val="000000"/>
        </w:rPr>
        <w:t>zero target</w:t>
      </w:r>
      <w:r w:rsidR="001508D1">
        <w:rPr>
          <w:bCs/>
          <w:color w:val="000000"/>
        </w:rPr>
        <w:t xml:space="preserve">; confirm </w:t>
      </w:r>
      <w:r w:rsidR="00D65FBB">
        <w:rPr>
          <w:bCs/>
          <w:color w:val="000000"/>
        </w:rPr>
        <w:t xml:space="preserve">that the </w:t>
      </w:r>
      <w:proofErr w:type="spellStart"/>
      <w:r w:rsidR="00D65FBB">
        <w:rPr>
          <w:bCs/>
          <w:color w:val="000000"/>
        </w:rPr>
        <w:t>firer</w:t>
      </w:r>
      <w:proofErr w:type="spellEnd"/>
      <w:r w:rsidR="00D65FBB">
        <w:rPr>
          <w:bCs/>
          <w:color w:val="000000"/>
        </w:rPr>
        <w:t xml:space="preserve"> has zeroed or not</w:t>
      </w:r>
      <w:r w:rsidR="001508D1">
        <w:rPr>
          <w:bCs/>
          <w:color w:val="000000"/>
        </w:rPr>
        <w:t xml:space="preserve">; and annotate firers name, and if they </w:t>
      </w:r>
      <w:r w:rsidR="00D65FBB">
        <w:rPr>
          <w:bCs/>
          <w:color w:val="000000"/>
        </w:rPr>
        <w:t>zeroed</w:t>
      </w:r>
      <w:r w:rsidR="001508D1">
        <w:rPr>
          <w:bCs/>
          <w:color w:val="000000"/>
        </w:rPr>
        <w:t xml:space="preserve">/did not </w:t>
      </w:r>
      <w:r w:rsidR="00D65FBB">
        <w:rPr>
          <w:bCs/>
          <w:color w:val="000000"/>
        </w:rPr>
        <w:t xml:space="preserve">zero </w:t>
      </w:r>
      <w:r w:rsidR="001508D1">
        <w:rPr>
          <w:bCs/>
          <w:color w:val="000000"/>
        </w:rPr>
        <w:t xml:space="preserve">on </w:t>
      </w:r>
      <w:r w:rsidR="00D65FBB">
        <w:rPr>
          <w:bCs/>
          <w:color w:val="000000"/>
        </w:rPr>
        <w:t xml:space="preserve">the </w:t>
      </w:r>
      <w:r w:rsidR="001508D1">
        <w:rPr>
          <w:bCs/>
          <w:color w:val="000000"/>
        </w:rPr>
        <w:t xml:space="preserve">roster.  If the Soldier did not </w:t>
      </w:r>
      <w:r w:rsidR="00D65FBB">
        <w:rPr>
          <w:bCs/>
          <w:color w:val="000000"/>
        </w:rPr>
        <w:t>zero</w:t>
      </w:r>
      <w:r w:rsidR="001508D1">
        <w:rPr>
          <w:bCs/>
          <w:color w:val="000000"/>
        </w:rPr>
        <w:t xml:space="preserve">, the ammo point will </w:t>
      </w:r>
      <w:r w:rsidR="00D65FBB">
        <w:rPr>
          <w:bCs/>
          <w:color w:val="000000"/>
        </w:rPr>
        <w:t xml:space="preserve">direct the firer to the PMI/practice area; all Soldiers who did not zero within the allotted </w:t>
      </w:r>
      <w:r>
        <w:rPr>
          <w:bCs/>
          <w:color w:val="000000"/>
        </w:rPr>
        <w:t>21</w:t>
      </w:r>
      <w:r w:rsidR="00D65FBB">
        <w:rPr>
          <w:bCs/>
          <w:color w:val="000000"/>
        </w:rPr>
        <w:t xml:space="preserve"> rounds, will move to the PMI area</w:t>
      </w:r>
      <w:r w:rsidR="001508D1">
        <w:rPr>
          <w:bCs/>
          <w:color w:val="000000"/>
        </w:rPr>
        <w:t xml:space="preserve">. </w:t>
      </w:r>
    </w:p>
    <w:p w:rsidR="001508D1" w:rsidRDefault="001508D1" w:rsidP="001508D1">
      <w:pPr>
        <w:rPr>
          <w:b/>
        </w:rPr>
      </w:pPr>
    </w:p>
    <w:p w:rsidR="001508D1" w:rsidRDefault="001508D1" w:rsidP="001508D1">
      <w:pPr>
        <w:rPr>
          <w:b/>
        </w:rPr>
      </w:pPr>
    </w:p>
    <w:p w:rsidR="008D2333" w:rsidRDefault="008D2333">
      <w:pPr>
        <w:rPr>
          <w:b/>
        </w:rPr>
      </w:pPr>
      <w:r>
        <w:rPr>
          <w:b/>
        </w:rPr>
        <w:br w:type="page"/>
      </w:r>
    </w:p>
    <w:p w:rsidR="001508D1" w:rsidRDefault="001508D1" w:rsidP="001508D1">
      <w:r w:rsidRPr="00B96424">
        <w:rPr>
          <w:b/>
        </w:rPr>
        <w:lastRenderedPageBreak/>
        <w:t xml:space="preserve">3.  Range Brief:  </w:t>
      </w:r>
      <w:r w:rsidR="00B25CE1">
        <w:t xml:space="preserve">Zero </w:t>
      </w:r>
      <w:r w:rsidRPr="00B96424">
        <w:t xml:space="preserve">Range </w:t>
      </w:r>
      <w:proofErr w:type="spellStart"/>
      <w:r w:rsidRPr="00B96424">
        <w:t>NCOIC</w:t>
      </w:r>
      <w:proofErr w:type="spellEnd"/>
      <w:r w:rsidRPr="00B96424">
        <w:t>/</w:t>
      </w:r>
      <w:proofErr w:type="spellStart"/>
      <w:r w:rsidRPr="00B96424">
        <w:t>RSO</w:t>
      </w:r>
      <w:proofErr w:type="spellEnd"/>
      <w:r w:rsidRPr="00B96424">
        <w:t xml:space="preserve"> Brief.</w:t>
      </w:r>
    </w:p>
    <w:p w:rsidR="001508D1" w:rsidRPr="00B96424" w:rsidRDefault="001508D1" w:rsidP="001508D1">
      <w:pPr>
        <w:rPr>
          <w:b/>
        </w:rPr>
      </w:pPr>
    </w:p>
    <w:p w:rsidR="001508D1" w:rsidRPr="00B96424" w:rsidRDefault="001508D1" w:rsidP="001508D1">
      <w:pPr>
        <w:rPr>
          <w:b/>
          <w:i/>
        </w:rPr>
      </w:pPr>
      <w:r w:rsidRPr="00B96424">
        <w:rPr>
          <w:b/>
          <w:i/>
        </w:rPr>
        <w:t>-I AM _______________, THE (</w:t>
      </w:r>
      <w:proofErr w:type="spellStart"/>
      <w:r w:rsidRPr="00B96424">
        <w:rPr>
          <w:b/>
          <w:i/>
        </w:rPr>
        <w:t>NCOIC</w:t>
      </w:r>
      <w:proofErr w:type="spellEnd"/>
      <w:r w:rsidRPr="00B96424">
        <w:rPr>
          <w:b/>
          <w:i/>
        </w:rPr>
        <w:t>/</w:t>
      </w:r>
      <w:proofErr w:type="spellStart"/>
      <w:r w:rsidRPr="00B96424">
        <w:rPr>
          <w:b/>
          <w:i/>
        </w:rPr>
        <w:t>NCOIC</w:t>
      </w:r>
      <w:proofErr w:type="spellEnd"/>
      <w:r w:rsidRPr="00B96424">
        <w:rPr>
          <w:b/>
          <w:i/>
        </w:rPr>
        <w:t xml:space="preserve"> AND </w:t>
      </w:r>
      <w:proofErr w:type="spellStart"/>
      <w:r w:rsidRPr="00B96424">
        <w:rPr>
          <w:b/>
          <w:i/>
        </w:rPr>
        <w:t>RSO</w:t>
      </w:r>
      <w:proofErr w:type="spellEnd"/>
      <w:r w:rsidRPr="00B96424">
        <w:rPr>
          <w:b/>
          <w:i/>
        </w:rPr>
        <w:t>), AND I WILL DESCRIBE WHAT IS GOING TO HAPPEN TODAY.</w:t>
      </w:r>
    </w:p>
    <w:p w:rsidR="001508D1" w:rsidRPr="00B96424" w:rsidRDefault="001508D1" w:rsidP="001508D1">
      <w:pPr>
        <w:rPr>
          <w:b/>
          <w:i/>
        </w:rPr>
      </w:pPr>
    </w:p>
    <w:p w:rsidR="001508D1" w:rsidRPr="00B96424" w:rsidRDefault="001508D1" w:rsidP="001508D1">
      <w:pPr>
        <w:rPr>
          <w:b/>
          <w:i/>
        </w:rPr>
      </w:pPr>
      <w:r w:rsidRPr="00B96424">
        <w:rPr>
          <w:b/>
          <w:i/>
        </w:rPr>
        <w:t>-THE ACTION, CONDITIONS, AND STANDARDS FOR TODAY’S TRAINING ARE:</w:t>
      </w:r>
    </w:p>
    <w:p w:rsidR="001508D1" w:rsidRPr="00B96424" w:rsidRDefault="001508D1" w:rsidP="001508D1">
      <w:pPr>
        <w:rPr>
          <w:b/>
          <w:i/>
        </w:rPr>
      </w:pPr>
    </w:p>
    <w:p w:rsidR="001508D1" w:rsidRPr="00B96424" w:rsidRDefault="001508D1" w:rsidP="001508D1">
      <w:pPr>
        <w:rPr>
          <w:b/>
          <w:i/>
        </w:rPr>
      </w:pPr>
      <w:r w:rsidRPr="00B96424">
        <w:rPr>
          <w:b/>
          <w:i/>
        </w:rPr>
        <w:t xml:space="preserve">-ACTION:  25-METER </w:t>
      </w:r>
      <w:proofErr w:type="spellStart"/>
      <w:r w:rsidR="00B25CE1">
        <w:rPr>
          <w:b/>
          <w:i/>
        </w:rPr>
        <w:t>M4</w:t>
      </w:r>
      <w:proofErr w:type="spellEnd"/>
      <w:r w:rsidR="00B25CE1">
        <w:rPr>
          <w:b/>
          <w:i/>
        </w:rPr>
        <w:t xml:space="preserve"> ZERO</w:t>
      </w:r>
      <w:r w:rsidRPr="00B96424">
        <w:rPr>
          <w:b/>
          <w:i/>
        </w:rPr>
        <w:t>.</w:t>
      </w:r>
    </w:p>
    <w:p w:rsidR="001508D1" w:rsidRPr="00B96424" w:rsidRDefault="001508D1" w:rsidP="001508D1">
      <w:pPr>
        <w:rPr>
          <w:b/>
          <w:i/>
        </w:rPr>
      </w:pPr>
    </w:p>
    <w:p w:rsidR="001508D1" w:rsidRPr="00B96424" w:rsidRDefault="001508D1" w:rsidP="001508D1">
      <w:pPr>
        <w:rPr>
          <w:b/>
          <w:i/>
        </w:rPr>
      </w:pPr>
      <w:r w:rsidRPr="00B96424">
        <w:rPr>
          <w:b/>
          <w:i/>
        </w:rPr>
        <w:t xml:space="preserve">-CONDITIONS:  YOU WILL HAVE </w:t>
      </w:r>
      <w:r w:rsidR="00B25CE1">
        <w:rPr>
          <w:b/>
          <w:i/>
        </w:rPr>
        <w:t>21</w:t>
      </w:r>
      <w:r w:rsidRPr="00B96424">
        <w:rPr>
          <w:b/>
          <w:i/>
        </w:rPr>
        <w:t xml:space="preserve"> ROUNDS, TO</w:t>
      </w:r>
      <w:r w:rsidR="00B25CE1">
        <w:rPr>
          <w:b/>
          <w:i/>
        </w:rPr>
        <w:t xml:space="preserve"> FIRE FROM THE PRONE SUPPORTED POSITION</w:t>
      </w:r>
      <w:r w:rsidRPr="00B96424">
        <w:rPr>
          <w:b/>
          <w:i/>
        </w:rPr>
        <w:t xml:space="preserve">, AT THE 25-METER </w:t>
      </w:r>
      <w:r w:rsidR="00B25CE1">
        <w:rPr>
          <w:b/>
          <w:i/>
        </w:rPr>
        <w:t xml:space="preserve">ZERO </w:t>
      </w:r>
      <w:proofErr w:type="gramStart"/>
      <w:r w:rsidRPr="00B96424">
        <w:rPr>
          <w:b/>
          <w:i/>
        </w:rPr>
        <w:t>TARGET</w:t>
      </w:r>
      <w:proofErr w:type="gramEnd"/>
      <w:r w:rsidRPr="00B96424">
        <w:rPr>
          <w:b/>
          <w:i/>
        </w:rPr>
        <w:t>.</w:t>
      </w:r>
    </w:p>
    <w:p w:rsidR="001508D1" w:rsidRPr="00B96424" w:rsidRDefault="001508D1" w:rsidP="001508D1">
      <w:pPr>
        <w:rPr>
          <w:b/>
          <w:i/>
        </w:rPr>
      </w:pPr>
    </w:p>
    <w:p w:rsidR="001508D1" w:rsidRPr="00B96424" w:rsidRDefault="001508D1" w:rsidP="001508D1">
      <w:pPr>
        <w:rPr>
          <w:b/>
          <w:i/>
        </w:rPr>
      </w:pPr>
      <w:r w:rsidRPr="00B96424">
        <w:rPr>
          <w:b/>
          <w:i/>
        </w:rPr>
        <w:t xml:space="preserve">-STANDARD: </w:t>
      </w:r>
      <w:r w:rsidR="00B25CE1">
        <w:rPr>
          <w:b/>
          <w:i/>
        </w:rPr>
        <w:t xml:space="preserve">HIT 6 CONSECUTIVE ROUNDS WITHIN A 4-CM CIRCLE TO BEGIN ADJUSTMENTS, AND MUST HIT THE TARGET WITH 6 CONSECUTIVE ROUNDS WITHIN A 4-CM CIRCLE </w:t>
      </w:r>
      <w:r w:rsidR="00314D49">
        <w:rPr>
          <w:b/>
          <w:i/>
        </w:rPr>
        <w:t xml:space="preserve">ON TARGET </w:t>
      </w:r>
      <w:r w:rsidR="00B25CE1">
        <w:rPr>
          <w:b/>
          <w:i/>
        </w:rPr>
        <w:t>IN ORDER TO ZERO.</w:t>
      </w:r>
    </w:p>
    <w:p w:rsidR="001508D1" w:rsidRPr="00B96424" w:rsidRDefault="001508D1" w:rsidP="001508D1">
      <w:pPr>
        <w:rPr>
          <w:b/>
          <w:i/>
        </w:rPr>
      </w:pPr>
    </w:p>
    <w:p w:rsidR="005B7D98" w:rsidRDefault="001508D1" w:rsidP="001508D1">
      <w:pPr>
        <w:rPr>
          <w:b/>
          <w:i/>
        </w:rPr>
      </w:pPr>
      <w:r w:rsidRPr="00B96424">
        <w:rPr>
          <w:b/>
          <w:i/>
        </w:rPr>
        <w:t xml:space="preserve">-AT THIS TIME YOU SHOULD </w:t>
      </w:r>
      <w:r w:rsidR="00B25CE1">
        <w:rPr>
          <w:b/>
          <w:i/>
        </w:rPr>
        <w:t xml:space="preserve">HAVE MECHANICALLY </w:t>
      </w:r>
      <w:r w:rsidRPr="00B96424">
        <w:rPr>
          <w:b/>
          <w:i/>
        </w:rPr>
        <w:t>ZEROED YOUR WEAPON, IF YOU ARE NOT</w:t>
      </w:r>
      <w:r w:rsidR="00B25CE1">
        <w:rPr>
          <w:b/>
          <w:i/>
        </w:rPr>
        <w:t>, DO SO</w:t>
      </w:r>
      <w:r w:rsidRPr="00B96424">
        <w:rPr>
          <w:b/>
          <w:i/>
        </w:rPr>
        <w:t xml:space="preserve">.  </w:t>
      </w:r>
    </w:p>
    <w:p w:rsidR="005B7D98" w:rsidRDefault="005B7D98" w:rsidP="001508D1">
      <w:pPr>
        <w:rPr>
          <w:b/>
          <w:i/>
        </w:rPr>
      </w:pPr>
    </w:p>
    <w:p w:rsidR="001508D1" w:rsidRPr="00B96424" w:rsidRDefault="005B7D98" w:rsidP="001508D1">
      <w:pPr>
        <w:rPr>
          <w:b/>
          <w:i/>
        </w:rPr>
      </w:pPr>
      <w:r>
        <w:rPr>
          <w:b/>
          <w:i/>
        </w:rPr>
        <w:t xml:space="preserve">-ENSURE YOUR REAR SIGHT APERTURE IS SET AT 300+1.  </w:t>
      </w:r>
      <w:r w:rsidR="001508D1" w:rsidRPr="00B96424">
        <w:rPr>
          <w:b/>
          <w:i/>
        </w:rPr>
        <w:t>IF YOU NEED ADDITIONAL TRAINING ON YOUR FUNDAMENTALS, REPORT TO THE PMI RANGE.  WE WILL FIND OUT IF YOU NEED HELP</w:t>
      </w:r>
      <w:r w:rsidR="00EF1EE0">
        <w:rPr>
          <w:b/>
          <w:i/>
        </w:rPr>
        <w:t>, AND YOU WILL BE DIRECTED TO THE PMI RANGE WHEN WE DO</w:t>
      </w:r>
      <w:r w:rsidR="001508D1" w:rsidRPr="00B96424">
        <w:rPr>
          <w:b/>
          <w:i/>
        </w:rPr>
        <w:t xml:space="preserve">.  </w:t>
      </w:r>
    </w:p>
    <w:p w:rsidR="001508D1" w:rsidRPr="00B96424" w:rsidRDefault="001508D1" w:rsidP="001508D1">
      <w:pPr>
        <w:rPr>
          <w:b/>
          <w:i/>
        </w:rPr>
      </w:pPr>
    </w:p>
    <w:p w:rsidR="001508D1" w:rsidRPr="00B96424" w:rsidRDefault="001508D1" w:rsidP="001508D1">
      <w:pPr>
        <w:rPr>
          <w:b/>
          <w:i/>
        </w:rPr>
      </w:pPr>
      <w:r w:rsidRPr="00B96424">
        <w:rPr>
          <w:b/>
          <w:i/>
        </w:rPr>
        <w:t xml:space="preserve">-WE WILL ACCOMPLISH TODAY’S </w:t>
      </w:r>
      <w:r w:rsidR="00EF1EE0">
        <w:rPr>
          <w:b/>
          <w:i/>
        </w:rPr>
        <w:t xml:space="preserve">ZERO </w:t>
      </w:r>
      <w:r w:rsidRPr="00B96424">
        <w:rPr>
          <w:b/>
          <w:i/>
        </w:rPr>
        <w:t xml:space="preserve">BY MOVING QUICKLY FROM POINT TO POINT.  AFTER THIS BRIEFING, THE FIRST/NEXT FIRING ORDER WILL MOVE TO THE AMMUNITION POINT WHERE YOU WILL DRAW </w:t>
      </w:r>
      <w:r w:rsidR="00EF1EE0">
        <w:rPr>
          <w:b/>
          <w:i/>
        </w:rPr>
        <w:t>1 MAGAZINE</w:t>
      </w:r>
      <w:r w:rsidRPr="00B96424">
        <w:rPr>
          <w:b/>
          <w:i/>
        </w:rPr>
        <w:t xml:space="preserve">, </w:t>
      </w:r>
      <w:r w:rsidR="00EF1EE0">
        <w:rPr>
          <w:b/>
          <w:i/>
        </w:rPr>
        <w:t xml:space="preserve">AND </w:t>
      </w:r>
      <w:r w:rsidR="003D6AA2">
        <w:rPr>
          <w:b/>
          <w:i/>
        </w:rPr>
        <w:t>21</w:t>
      </w:r>
      <w:r w:rsidR="00EF1EE0">
        <w:rPr>
          <w:b/>
          <w:i/>
        </w:rPr>
        <w:t xml:space="preserve"> LOOSE </w:t>
      </w:r>
      <w:r w:rsidRPr="00B96424">
        <w:rPr>
          <w:b/>
          <w:i/>
        </w:rPr>
        <w:t xml:space="preserve">ROUNDS.  </w:t>
      </w:r>
    </w:p>
    <w:p w:rsidR="001508D1" w:rsidRPr="00B96424" w:rsidRDefault="001508D1" w:rsidP="001508D1">
      <w:pPr>
        <w:rPr>
          <w:b/>
          <w:i/>
        </w:rPr>
      </w:pPr>
    </w:p>
    <w:p w:rsidR="001508D1" w:rsidRDefault="001508D1" w:rsidP="001508D1">
      <w:pPr>
        <w:rPr>
          <w:b/>
          <w:i/>
        </w:rPr>
      </w:pPr>
      <w:r w:rsidRPr="00B96424">
        <w:rPr>
          <w:b/>
          <w:i/>
        </w:rPr>
        <w:t>-THERE W</w:t>
      </w:r>
      <w:r w:rsidR="00EF1EE0">
        <w:rPr>
          <w:b/>
          <w:i/>
        </w:rPr>
        <w:t xml:space="preserve">ILL BE ONE </w:t>
      </w:r>
      <w:proofErr w:type="gramStart"/>
      <w:r w:rsidR="00EF1EE0">
        <w:rPr>
          <w:b/>
          <w:i/>
        </w:rPr>
        <w:t>FIRER,</w:t>
      </w:r>
      <w:proofErr w:type="gramEnd"/>
      <w:r w:rsidR="00EF1EE0">
        <w:rPr>
          <w:b/>
          <w:i/>
        </w:rPr>
        <w:t xml:space="preserve"> AND ONE FIRER-COACH </w:t>
      </w:r>
      <w:r w:rsidRPr="00B96424">
        <w:rPr>
          <w:b/>
          <w:i/>
        </w:rPr>
        <w:t>ON DECK AT EACH FIRING POINT AT ALL TIMES, WITH ONE FIRING ORDER STANDING BY AT THE AMMO POINT.  THE REMAINING FIRING ORDERS WILL PREPARE FOR FIRING CONTINUING TO WORK ON YOUR FUNDAMENTALS.  BE PREPARED TO DRAW AMMUNITION AND MOVE TO THE ENTRANCE TO THE FIRING LINE.</w:t>
      </w:r>
    </w:p>
    <w:p w:rsidR="00EF1EE0" w:rsidRDefault="00EF1EE0" w:rsidP="001508D1">
      <w:pPr>
        <w:rPr>
          <w:b/>
          <w:i/>
        </w:rPr>
      </w:pPr>
    </w:p>
    <w:p w:rsidR="003D6AA2" w:rsidRDefault="00EF1EE0" w:rsidP="001508D1">
      <w:pPr>
        <w:rPr>
          <w:b/>
          <w:i/>
        </w:rPr>
      </w:pPr>
      <w:r>
        <w:rPr>
          <w:b/>
          <w:i/>
        </w:rPr>
        <w:t xml:space="preserve">-COACHES, YOU WILL MONITOR YOUR FIRER TO ENSURE THAT THEY ARE ADHERING TO THEIR FUNDAMENTALS. </w:t>
      </w:r>
    </w:p>
    <w:p w:rsidR="003D6AA2" w:rsidRDefault="003D6AA2" w:rsidP="001508D1">
      <w:pPr>
        <w:rPr>
          <w:b/>
          <w:i/>
        </w:rPr>
      </w:pPr>
    </w:p>
    <w:p w:rsidR="00EF1EE0" w:rsidRPr="00B96424" w:rsidRDefault="003D6AA2" w:rsidP="001508D1">
      <w:pPr>
        <w:rPr>
          <w:b/>
          <w:i/>
        </w:rPr>
      </w:pPr>
      <w:r>
        <w:rPr>
          <w:b/>
          <w:i/>
        </w:rPr>
        <w:t xml:space="preserve">-FIRERS, LISTEN TO MY </w:t>
      </w:r>
      <w:r w:rsidR="00C2472B">
        <w:rPr>
          <w:b/>
          <w:i/>
        </w:rPr>
        <w:t xml:space="preserve">TOWER AND </w:t>
      </w:r>
      <w:r>
        <w:rPr>
          <w:b/>
          <w:i/>
        </w:rPr>
        <w:t xml:space="preserve">SAFETIES.  </w:t>
      </w:r>
      <w:r w:rsidR="00C2472B">
        <w:rPr>
          <w:b/>
          <w:i/>
        </w:rPr>
        <w:t xml:space="preserve">DO NOT MOVE UNLESS TOLD TO DO SO.  </w:t>
      </w:r>
      <w:r>
        <w:rPr>
          <w:b/>
          <w:i/>
        </w:rPr>
        <w:t xml:space="preserve">DO NOT ARGUE WITH </w:t>
      </w:r>
      <w:r w:rsidR="00C2472B">
        <w:rPr>
          <w:b/>
          <w:i/>
        </w:rPr>
        <w:t xml:space="preserve">MY SAFETIES </w:t>
      </w:r>
      <w:r>
        <w:rPr>
          <w:b/>
          <w:i/>
        </w:rPr>
        <w:t>IF THEY TELL YOU THAT YOU NEED TO ADJUST OR THAT YOU ARE NOT ZEROED</w:t>
      </w:r>
      <w:r w:rsidR="00C2472B">
        <w:rPr>
          <w:b/>
          <w:i/>
        </w:rPr>
        <w:t xml:space="preserve">.  IF YOU DO, </w:t>
      </w:r>
      <w:r>
        <w:rPr>
          <w:b/>
          <w:i/>
        </w:rPr>
        <w:t>YOU WILL BE REMOVED FROM THE RANGE AS A NO-ZERO.</w:t>
      </w:r>
      <w:r w:rsidR="00EF1EE0">
        <w:rPr>
          <w:b/>
          <w:i/>
        </w:rPr>
        <w:t xml:space="preserve">  </w:t>
      </w:r>
    </w:p>
    <w:p w:rsidR="001508D1" w:rsidRPr="00B96424" w:rsidRDefault="001508D1" w:rsidP="001508D1">
      <w:pPr>
        <w:rPr>
          <w:b/>
          <w:i/>
        </w:rPr>
      </w:pPr>
    </w:p>
    <w:p w:rsidR="001508D1" w:rsidRPr="00B96424" w:rsidRDefault="001508D1" w:rsidP="001508D1">
      <w:pPr>
        <w:rPr>
          <w:b/>
          <w:i/>
        </w:rPr>
      </w:pPr>
      <w:r w:rsidRPr="00B96424">
        <w:rPr>
          <w:b/>
          <w:i/>
        </w:rPr>
        <w:t xml:space="preserve">- TAKE ALL COMMANDS FROM THE TOWER AND SAFETIES.  ARE </w:t>
      </w:r>
      <w:proofErr w:type="gramStart"/>
      <w:r w:rsidRPr="00B96424">
        <w:rPr>
          <w:b/>
          <w:i/>
        </w:rPr>
        <w:t>THERE  ANY</w:t>
      </w:r>
      <w:proofErr w:type="gramEnd"/>
      <w:r w:rsidRPr="00B96424">
        <w:rPr>
          <w:b/>
          <w:i/>
        </w:rPr>
        <w:t xml:space="preserve"> QUESTIONS OVER WHAT I HAVE COVERED?</w:t>
      </w:r>
    </w:p>
    <w:p w:rsidR="001508D1" w:rsidRPr="00B96424" w:rsidRDefault="001508D1" w:rsidP="001508D1">
      <w:pPr>
        <w:rPr>
          <w:b/>
        </w:rPr>
      </w:pPr>
      <w:r w:rsidRPr="00B96424">
        <w:br w:type="page"/>
      </w:r>
      <w:r w:rsidRPr="00B96424">
        <w:rPr>
          <w:b/>
        </w:rPr>
        <w:lastRenderedPageBreak/>
        <w:t>4.  Tower/Narrator Commands and Time Hacks:</w:t>
      </w:r>
      <w:r w:rsidR="003D6AA2">
        <w:rPr>
          <w:b/>
        </w:rPr>
        <w:t xml:space="preserve">  </w:t>
      </w:r>
      <w:r w:rsidR="003D6AA2" w:rsidRPr="003D6AA2">
        <w:t>Zero</w:t>
      </w:r>
      <w:r w:rsidRPr="00E5060C">
        <w:t xml:space="preserve"> Range.</w:t>
      </w:r>
      <w:r w:rsidRPr="00B96424">
        <w:rPr>
          <w:b/>
        </w:rPr>
        <w:t xml:space="preserve"> </w:t>
      </w:r>
    </w:p>
    <w:p w:rsidR="001508D1" w:rsidRPr="00B96424" w:rsidRDefault="001508D1" w:rsidP="001508D1">
      <w:pPr>
        <w:rPr>
          <w:b/>
        </w:rPr>
      </w:pPr>
    </w:p>
    <w:p w:rsidR="001508D1" w:rsidRPr="00C2472B" w:rsidRDefault="001508D1" w:rsidP="001508D1">
      <w:pPr>
        <w:rPr>
          <w:i/>
        </w:rPr>
      </w:pPr>
      <w:r w:rsidRPr="00C2472B">
        <w:rPr>
          <w:b/>
          <w:i/>
        </w:rPr>
        <w:t>-</w:t>
      </w:r>
      <w:r w:rsidR="003D6AA2" w:rsidRPr="00C2472B">
        <w:rPr>
          <w:b/>
          <w:i/>
        </w:rPr>
        <w:t>*</w:t>
      </w:r>
      <w:r w:rsidR="00C2472B">
        <w:rPr>
          <w:b/>
          <w:i/>
        </w:rPr>
        <w:t xml:space="preserve">FIRERS, </w:t>
      </w:r>
      <w:r w:rsidRPr="00C2472B">
        <w:rPr>
          <w:b/>
          <w:i/>
        </w:rPr>
        <w:t>TAKE UP A GOOD, PRONE SUPPORTED FIRING POSITION.</w:t>
      </w:r>
      <w:r w:rsidR="003D6AA2" w:rsidRPr="00C2472B">
        <w:rPr>
          <w:b/>
          <w:i/>
        </w:rPr>
        <w:t xml:space="preserve">  AT THIS TIME, </w:t>
      </w:r>
      <w:r w:rsidR="00BB57E9" w:rsidRPr="00C2472B">
        <w:rPr>
          <w:b/>
          <w:i/>
        </w:rPr>
        <w:t>LOAD 3 ROUNDS INTO YOUR MAGAZINE</w:t>
      </w:r>
      <w:r w:rsidR="003D6AA2" w:rsidRPr="00C2472B">
        <w:rPr>
          <w:b/>
          <w:i/>
        </w:rPr>
        <w:t>.</w:t>
      </w:r>
    </w:p>
    <w:p w:rsidR="001508D1" w:rsidRPr="00C2472B" w:rsidRDefault="001508D1" w:rsidP="001508D1">
      <w:pPr>
        <w:rPr>
          <w:i/>
        </w:rPr>
      </w:pPr>
    </w:p>
    <w:p w:rsidR="001508D1" w:rsidRPr="00C2472B" w:rsidRDefault="001508D1" w:rsidP="001508D1">
      <w:pPr>
        <w:rPr>
          <w:b/>
          <w:i/>
        </w:rPr>
      </w:pPr>
      <w:r w:rsidRPr="00C2472B">
        <w:rPr>
          <w:b/>
          <w:i/>
        </w:rPr>
        <w:t xml:space="preserve">-ARE THERE ANY PERSONNEL STILL DOWNRANGE? </w:t>
      </w:r>
      <w:proofErr w:type="gramStart"/>
      <w:r w:rsidRPr="00C2472B">
        <w:rPr>
          <w:b/>
          <w:i/>
        </w:rPr>
        <w:t>RIGHT SIDE CLEAR?</w:t>
      </w:r>
      <w:proofErr w:type="gramEnd"/>
      <w:r w:rsidRPr="00C2472B">
        <w:rPr>
          <w:b/>
          <w:i/>
        </w:rPr>
        <w:t xml:space="preserve">  </w:t>
      </w:r>
      <w:proofErr w:type="gramStart"/>
      <w:r w:rsidRPr="00C2472B">
        <w:rPr>
          <w:b/>
          <w:i/>
        </w:rPr>
        <w:t>LEFT?</w:t>
      </w:r>
      <w:proofErr w:type="gramEnd"/>
      <w:r w:rsidRPr="00C2472B">
        <w:rPr>
          <w:b/>
          <w:i/>
        </w:rPr>
        <w:t xml:space="preserve">  THE FIRING LINE IS NOW CLEAR. </w:t>
      </w:r>
    </w:p>
    <w:p w:rsidR="001508D1" w:rsidRPr="00C2472B" w:rsidRDefault="001508D1" w:rsidP="001508D1">
      <w:pPr>
        <w:rPr>
          <w:i/>
        </w:rPr>
      </w:pPr>
    </w:p>
    <w:p w:rsidR="001508D1" w:rsidRPr="00B96424" w:rsidRDefault="003D6AA2" w:rsidP="001508D1">
      <w:pPr>
        <w:rPr>
          <w:b/>
        </w:rPr>
      </w:pPr>
      <w:r w:rsidRPr="00C2472B">
        <w:rPr>
          <w:b/>
          <w:i/>
        </w:rPr>
        <w:t>-</w:t>
      </w:r>
      <w:r w:rsidR="001508D1" w:rsidRPr="00C2472B">
        <w:rPr>
          <w:b/>
          <w:i/>
        </w:rPr>
        <w:t>SAFETIES, ENSURE FIRERS HAVE IDENTIFIED THE CORRECT TARGET FOR THEIR POSITION</w:t>
      </w:r>
      <w:r w:rsidR="005B7D98">
        <w:rPr>
          <w:b/>
        </w:rPr>
        <w:t xml:space="preserve"> </w:t>
      </w:r>
      <w:r w:rsidR="005B7D98" w:rsidRPr="005B7D98">
        <w:t xml:space="preserve">(for firers that have </w:t>
      </w:r>
      <w:proofErr w:type="spellStart"/>
      <w:r w:rsidR="005B7D98" w:rsidRPr="005B7D98">
        <w:t>M16A2</w:t>
      </w:r>
      <w:proofErr w:type="spellEnd"/>
      <w:r w:rsidR="005B7D98" w:rsidRPr="005B7D98">
        <w:t xml:space="preserve"> rifles, ensure that their rear site is set at 8/3+1)</w:t>
      </w:r>
      <w:r w:rsidR="001508D1" w:rsidRPr="00B96424">
        <w:rPr>
          <w:b/>
        </w:rPr>
        <w:t>.</w:t>
      </w:r>
    </w:p>
    <w:p w:rsidR="001508D1" w:rsidRPr="00B96424" w:rsidRDefault="001508D1" w:rsidP="001508D1"/>
    <w:p w:rsidR="001508D1" w:rsidRPr="00C2472B" w:rsidRDefault="001508D1" w:rsidP="001508D1">
      <w:pPr>
        <w:rPr>
          <w:b/>
          <w:i/>
        </w:rPr>
      </w:pPr>
      <w:r w:rsidRPr="00C2472B">
        <w:rPr>
          <w:b/>
          <w:i/>
        </w:rPr>
        <w:t xml:space="preserve">-IS THE FIRING LINE READY?  </w:t>
      </w:r>
      <w:proofErr w:type="gramStart"/>
      <w:r w:rsidRPr="00C2472B">
        <w:rPr>
          <w:b/>
          <w:i/>
        </w:rPr>
        <w:t>READY ON THE RIGHT</w:t>
      </w:r>
      <w:r w:rsidR="00E40DE9">
        <w:rPr>
          <w:b/>
          <w:i/>
        </w:rPr>
        <w:t>?</w:t>
      </w:r>
      <w:proofErr w:type="gramEnd"/>
      <w:r w:rsidR="00E40DE9">
        <w:rPr>
          <w:b/>
          <w:i/>
        </w:rPr>
        <w:t xml:space="preserve"> </w:t>
      </w:r>
      <w:proofErr w:type="gramStart"/>
      <w:r w:rsidRPr="00C2472B">
        <w:rPr>
          <w:b/>
          <w:i/>
        </w:rPr>
        <w:t>LEFT?</w:t>
      </w:r>
      <w:proofErr w:type="gramEnd"/>
    </w:p>
    <w:p w:rsidR="001508D1" w:rsidRPr="00C2472B" w:rsidRDefault="001508D1" w:rsidP="001508D1">
      <w:pPr>
        <w:rPr>
          <w:b/>
          <w:i/>
        </w:rPr>
      </w:pPr>
    </w:p>
    <w:p w:rsidR="001508D1" w:rsidRPr="00C2472B" w:rsidRDefault="001508D1" w:rsidP="001508D1">
      <w:pPr>
        <w:rPr>
          <w:b/>
          <w:i/>
        </w:rPr>
      </w:pPr>
      <w:r w:rsidRPr="00C2472B">
        <w:rPr>
          <w:b/>
          <w:i/>
        </w:rPr>
        <w:t xml:space="preserve">-FIRERS, LOCK AND LOAD YOUR </w:t>
      </w:r>
      <w:r w:rsidR="003D6AA2" w:rsidRPr="00C2472B">
        <w:rPr>
          <w:b/>
          <w:i/>
        </w:rPr>
        <w:t>3</w:t>
      </w:r>
      <w:r w:rsidRPr="00C2472B">
        <w:rPr>
          <w:b/>
          <w:i/>
        </w:rPr>
        <w:t xml:space="preserve"> ROUND MAGAZINE.</w:t>
      </w:r>
    </w:p>
    <w:p w:rsidR="001508D1" w:rsidRPr="00C2472B" w:rsidRDefault="001508D1" w:rsidP="001508D1">
      <w:pPr>
        <w:rPr>
          <w:b/>
          <w:i/>
        </w:rPr>
      </w:pPr>
    </w:p>
    <w:p w:rsidR="001508D1" w:rsidRPr="00C2472B" w:rsidRDefault="001508D1" w:rsidP="001508D1">
      <w:pPr>
        <w:rPr>
          <w:b/>
          <w:i/>
        </w:rPr>
      </w:pPr>
      <w:r w:rsidRPr="00C2472B">
        <w:rPr>
          <w:b/>
          <w:i/>
        </w:rPr>
        <w:t xml:space="preserve">-READY ON THE RIGHT? </w:t>
      </w:r>
      <w:proofErr w:type="gramStart"/>
      <w:r w:rsidRPr="00C2472B">
        <w:rPr>
          <w:b/>
          <w:i/>
        </w:rPr>
        <w:t>LEFT?</w:t>
      </w:r>
      <w:proofErr w:type="gramEnd"/>
      <w:r w:rsidRPr="00C2472B">
        <w:rPr>
          <w:b/>
          <w:i/>
        </w:rPr>
        <w:t xml:space="preserve"> THE FIRING LINE IS READY.</w:t>
      </w:r>
    </w:p>
    <w:p w:rsidR="001508D1" w:rsidRPr="00C2472B" w:rsidRDefault="001508D1" w:rsidP="001508D1">
      <w:pPr>
        <w:rPr>
          <w:b/>
          <w:i/>
        </w:rPr>
      </w:pPr>
    </w:p>
    <w:p w:rsidR="001508D1" w:rsidRPr="00C2472B" w:rsidRDefault="001508D1" w:rsidP="001508D1">
      <w:pPr>
        <w:rPr>
          <w:b/>
          <w:i/>
        </w:rPr>
      </w:pPr>
      <w:r w:rsidRPr="00C2472B">
        <w:rPr>
          <w:b/>
          <w:i/>
        </w:rPr>
        <w:t>-FIRERS, PLACE YOUR SELECTOR LEVER ON SEMIAUTOMATIC, AND COMMENCE FIRING.</w:t>
      </w:r>
    </w:p>
    <w:p w:rsidR="001508D1" w:rsidRPr="00C2472B" w:rsidRDefault="001508D1" w:rsidP="001508D1">
      <w:pPr>
        <w:rPr>
          <w:i/>
        </w:rPr>
      </w:pPr>
    </w:p>
    <w:p w:rsidR="003D6AA2" w:rsidRDefault="00E40DE9" w:rsidP="001508D1">
      <w:r>
        <w:t>Give firers 20-30</w:t>
      </w:r>
      <w:r w:rsidR="003D6AA2">
        <w:t xml:space="preserve"> seconds.</w:t>
      </w:r>
    </w:p>
    <w:p w:rsidR="003D6AA2" w:rsidRPr="00B96424" w:rsidRDefault="003D6AA2" w:rsidP="001508D1"/>
    <w:p w:rsidR="001508D1" w:rsidRPr="00B96424" w:rsidRDefault="001508D1" w:rsidP="001508D1">
      <w:r w:rsidRPr="00C2472B">
        <w:rPr>
          <w:b/>
          <w:i/>
        </w:rPr>
        <w:t xml:space="preserve">-CEASE FIRE, CEASE FIRE. LOCK AND CLEAR YOUR WEAPONS. </w:t>
      </w:r>
      <w:r w:rsidR="00314D49">
        <w:rPr>
          <w:b/>
          <w:i/>
        </w:rPr>
        <w:t xml:space="preserve">PLACE THEM ON THE SANDBAG/STAKE.  </w:t>
      </w:r>
      <w:r w:rsidRPr="00C2472B">
        <w:rPr>
          <w:b/>
          <w:i/>
        </w:rPr>
        <w:t>ARE THERE ANY ALIBIS?</w:t>
      </w:r>
      <w:r w:rsidRPr="00B96424">
        <w:t xml:space="preserve"> Allow </w:t>
      </w:r>
      <w:r w:rsidR="003D6AA2">
        <w:t>all alibis to fire on the zero range.</w:t>
      </w:r>
    </w:p>
    <w:p w:rsidR="001508D1" w:rsidRPr="00B96424" w:rsidRDefault="001508D1" w:rsidP="001508D1">
      <w:pPr>
        <w:rPr>
          <w:b/>
        </w:rPr>
      </w:pPr>
    </w:p>
    <w:p w:rsidR="001508D1" w:rsidRPr="00C2472B" w:rsidRDefault="001508D1" w:rsidP="001508D1">
      <w:pPr>
        <w:rPr>
          <w:b/>
          <w:i/>
        </w:rPr>
      </w:pPr>
      <w:r w:rsidRPr="00C2472B">
        <w:rPr>
          <w:b/>
          <w:i/>
        </w:rPr>
        <w:t xml:space="preserve">-CLEAR ON THE RIGHT? </w:t>
      </w:r>
      <w:proofErr w:type="gramStart"/>
      <w:r w:rsidRPr="00C2472B">
        <w:rPr>
          <w:b/>
          <w:i/>
        </w:rPr>
        <w:t>LEFT?</w:t>
      </w:r>
      <w:proofErr w:type="gramEnd"/>
      <w:r w:rsidRPr="00C2472B">
        <w:rPr>
          <w:b/>
          <w:i/>
        </w:rPr>
        <w:t xml:space="preserve"> THE FIRING LINE IS CLEAR.</w:t>
      </w:r>
    </w:p>
    <w:p w:rsidR="001508D1" w:rsidRPr="00C2472B" w:rsidRDefault="001508D1" w:rsidP="001508D1">
      <w:pPr>
        <w:rPr>
          <w:b/>
          <w:i/>
        </w:rPr>
      </w:pPr>
    </w:p>
    <w:p w:rsidR="00C2472B" w:rsidRPr="00C2472B" w:rsidRDefault="001508D1" w:rsidP="001508D1">
      <w:pPr>
        <w:rPr>
          <w:b/>
          <w:i/>
        </w:rPr>
      </w:pPr>
      <w:r w:rsidRPr="00C2472B">
        <w:rPr>
          <w:b/>
          <w:i/>
        </w:rPr>
        <w:t>-FIRERS MOVE WITH THE SAFETIES TO YOUR TARGETS</w:t>
      </w:r>
      <w:r w:rsidR="003D6AA2" w:rsidRPr="00C2472B">
        <w:rPr>
          <w:b/>
          <w:i/>
        </w:rPr>
        <w:t xml:space="preserve"> AND TRIANGULATE YOUR SHOT GROUPS</w:t>
      </w:r>
      <w:r w:rsidRPr="00C2472B">
        <w:rPr>
          <w:b/>
          <w:i/>
        </w:rPr>
        <w:t xml:space="preserve">.  </w:t>
      </w:r>
    </w:p>
    <w:p w:rsidR="00C2472B" w:rsidRPr="00C2472B" w:rsidRDefault="00C2472B" w:rsidP="001508D1">
      <w:pPr>
        <w:rPr>
          <w:b/>
          <w:i/>
        </w:rPr>
      </w:pPr>
    </w:p>
    <w:p w:rsidR="00C2472B" w:rsidRPr="00C2472B" w:rsidRDefault="00C2472B" w:rsidP="001508D1">
      <w:pPr>
        <w:rPr>
          <w:b/>
          <w:i/>
        </w:rPr>
      </w:pPr>
      <w:r w:rsidRPr="00C2472B">
        <w:rPr>
          <w:b/>
          <w:i/>
        </w:rPr>
        <w:t>-</w:t>
      </w:r>
      <w:r w:rsidR="001508D1" w:rsidRPr="00C2472B">
        <w:rPr>
          <w:b/>
          <w:i/>
        </w:rPr>
        <w:t xml:space="preserve">SAFETIES </w:t>
      </w:r>
      <w:r w:rsidR="003D6AA2" w:rsidRPr="00C2472B">
        <w:rPr>
          <w:b/>
          <w:i/>
        </w:rPr>
        <w:t xml:space="preserve">CHECK </w:t>
      </w:r>
      <w:r w:rsidR="001508D1" w:rsidRPr="00C2472B">
        <w:rPr>
          <w:b/>
          <w:i/>
        </w:rPr>
        <w:t xml:space="preserve">TARGETS ACCORDINGLY.  ONCE </w:t>
      </w:r>
      <w:r w:rsidRPr="00C2472B">
        <w:rPr>
          <w:b/>
          <w:i/>
        </w:rPr>
        <w:t xml:space="preserve">TRIANGULATED OR ZEROED, DO AN ABOUT FACE, TAKE THREE STEPS AND FACE THE FIRING LINE. </w:t>
      </w:r>
    </w:p>
    <w:p w:rsidR="00C2472B" w:rsidRDefault="00C2472B" w:rsidP="001508D1">
      <w:pPr>
        <w:rPr>
          <w:b/>
        </w:rPr>
      </w:pPr>
    </w:p>
    <w:p w:rsidR="00C2472B" w:rsidRPr="00C2472B" w:rsidRDefault="00C2472B" w:rsidP="001508D1">
      <w:proofErr w:type="gramStart"/>
      <w:r w:rsidRPr="00C2472B">
        <w:t>When all Firers are facing the firing line.</w:t>
      </w:r>
      <w:proofErr w:type="gramEnd"/>
      <w:r>
        <w:t xml:space="preserve">  </w:t>
      </w:r>
    </w:p>
    <w:p w:rsidR="00C2472B" w:rsidRPr="00C2472B" w:rsidRDefault="00C2472B" w:rsidP="001508D1">
      <w:pPr>
        <w:rPr>
          <w:b/>
          <w:i/>
        </w:rPr>
      </w:pPr>
    </w:p>
    <w:p w:rsidR="001508D1" w:rsidRDefault="00C2472B" w:rsidP="001508D1">
      <w:pPr>
        <w:rPr>
          <w:b/>
        </w:rPr>
      </w:pPr>
      <w:r w:rsidRPr="00C2472B">
        <w:rPr>
          <w:b/>
          <w:i/>
        </w:rPr>
        <w:t>-FIRERS, MOVE BACK TO THE FIRING LINE.  IF YOU HAVE ZEROED, TAKE YOUR</w:t>
      </w:r>
      <w:r>
        <w:rPr>
          <w:b/>
          <w:i/>
        </w:rPr>
        <w:t xml:space="preserve"> ZERO </w:t>
      </w:r>
      <w:r w:rsidRPr="00C2472B">
        <w:rPr>
          <w:b/>
          <w:i/>
        </w:rPr>
        <w:t xml:space="preserve">TARGET, </w:t>
      </w:r>
      <w:r w:rsidR="001508D1" w:rsidRPr="00C2472B">
        <w:rPr>
          <w:b/>
          <w:i/>
        </w:rPr>
        <w:t xml:space="preserve">WEAPON AND </w:t>
      </w:r>
      <w:r w:rsidRPr="00C2472B">
        <w:rPr>
          <w:b/>
          <w:i/>
        </w:rPr>
        <w:t xml:space="preserve">EMPTY MAGAZINE, AND </w:t>
      </w:r>
      <w:r w:rsidR="001508D1" w:rsidRPr="00C2472B">
        <w:rPr>
          <w:b/>
          <w:i/>
        </w:rPr>
        <w:t>MOVE BACK TO THE ENTRY/EXIT POINT.</w:t>
      </w:r>
      <w:r w:rsidR="001508D1" w:rsidRPr="00C2472B">
        <w:t xml:space="preserve"> </w:t>
      </w:r>
    </w:p>
    <w:p w:rsidR="00C2472B" w:rsidRDefault="00C2472B" w:rsidP="001508D1">
      <w:pPr>
        <w:rPr>
          <w:b/>
        </w:rPr>
      </w:pPr>
    </w:p>
    <w:p w:rsidR="00C2472B" w:rsidRDefault="00C2472B" w:rsidP="001508D1">
      <w:r>
        <w:rPr>
          <w:b/>
        </w:rPr>
        <w:t xml:space="preserve">-ALL </w:t>
      </w:r>
      <w:proofErr w:type="gramStart"/>
      <w:r>
        <w:rPr>
          <w:b/>
        </w:rPr>
        <w:t>OTHERS,</w:t>
      </w:r>
      <w:proofErr w:type="gramEnd"/>
      <w:r>
        <w:rPr>
          <w:b/>
        </w:rPr>
        <w:t xml:space="preserve"> MAKE ADJUSTMENTS TO YOUR WEAPONS AT THIS TIME.</w:t>
      </w:r>
    </w:p>
    <w:p w:rsidR="001508D1" w:rsidRDefault="001508D1" w:rsidP="001508D1">
      <w:pPr>
        <w:rPr>
          <w:b/>
        </w:rPr>
      </w:pPr>
    </w:p>
    <w:p w:rsidR="001508D1" w:rsidRPr="00B96424" w:rsidRDefault="001508D1" w:rsidP="001508D1">
      <w:pPr>
        <w:rPr>
          <w:b/>
        </w:rPr>
      </w:pPr>
      <w:r w:rsidRPr="00BF36FF">
        <w:t>Go back to “*</w:t>
      </w:r>
      <w:r w:rsidR="00E40DE9">
        <w:t xml:space="preserve">” above and repeat commands until complete. </w:t>
      </w:r>
    </w:p>
    <w:p w:rsidR="001508D1" w:rsidRPr="00B01C8D" w:rsidRDefault="001508D1" w:rsidP="001508D1"/>
    <w:p w:rsidR="001508D1" w:rsidRDefault="001508D1" w:rsidP="001508D1">
      <w:pPr>
        <w:rPr>
          <w:b/>
          <w:bCs/>
        </w:rPr>
      </w:pPr>
      <w:r>
        <w:rPr>
          <w:b/>
          <w:bCs/>
        </w:rPr>
        <w:br w:type="page"/>
      </w:r>
    </w:p>
    <w:p w:rsidR="001508D1" w:rsidRDefault="001508D1" w:rsidP="001508D1">
      <w:pPr>
        <w:tabs>
          <w:tab w:val="left" w:pos="270"/>
          <w:tab w:val="left" w:pos="540"/>
          <w:tab w:val="left" w:pos="900"/>
        </w:tabs>
        <w:autoSpaceDE w:val="0"/>
        <w:autoSpaceDN w:val="0"/>
        <w:adjustRightInd w:val="0"/>
      </w:pPr>
      <w:r>
        <w:rPr>
          <w:b/>
          <w:bCs/>
        </w:rPr>
        <w:lastRenderedPageBreak/>
        <w:t xml:space="preserve">5.  </w:t>
      </w:r>
      <w:r w:rsidRPr="00FF76C0">
        <w:rPr>
          <w:b/>
        </w:rPr>
        <w:t>Course Overlay</w:t>
      </w:r>
      <w:r>
        <w:rPr>
          <w:b/>
        </w:rPr>
        <w:t xml:space="preserve">:  </w:t>
      </w:r>
      <w:r>
        <w:t>To be adjusted to fit particular range.</w:t>
      </w:r>
    </w:p>
    <w:p w:rsidR="001508D1" w:rsidRDefault="001508D1" w:rsidP="001508D1"/>
    <w:p w:rsidR="001508D1" w:rsidRDefault="001508D1" w:rsidP="001508D1"/>
    <w:p w:rsidR="00FB0FEF" w:rsidRPr="005A092B" w:rsidRDefault="00EB52B8" w:rsidP="005A092B">
      <w:pPr>
        <w:rPr>
          <w:b/>
          <w:bCs/>
        </w:rPr>
      </w:pPr>
      <w:r>
        <w:rPr>
          <w:b/>
          <w:bCs/>
          <w:noProof/>
          <w:lang w:eastAsia="en-US"/>
        </w:rPr>
        <w:pict>
          <v:shape id="_x0000_s1096" type="#_x0000_t202" style="position:absolute;margin-left:407.6pt;margin-top:229.15pt;width:87.4pt;height:35.75pt;z-index:251717632;mso-width-relative:margin;mso-height-relative:margin" filled="f" stroked="f">
            <v:textbox style="mso-next-textbox:#_x0000_s1096">
              <w:txbxContent>
                <w:p w:rsidR="00314D49" w:rsidRPr="00573080" w:rsidRDefault="00314D49" w:rsidP="00D40C14">
                  <w:pPr>
                    <w:jc w:val="center"/>
                    <w:rPr>
                      <w:b/>
                      <w:sz w:val="16"/>
                    </w:rPr>
                  </w:pPr>
                  <w:r>
                    <w:rPr>
                      <w:b/>
                      <w:sz w:val="16"/>
                    </w:rPr>
                    <w:t>CENTERED BETWEEN RANGES</w:t>
                  </w:r>
                </w:p>
              </w:txbxContent>
            </v:textbox>
          </v:shape>
        </w:pict>
      </w:r>
      <w:r>
        <w:rPr>
          <w:b/>
          <w:bCs/>
          <w:noProof/>
          <w:lang w:eastAsia="en-US"/>
        </w:rPr>
        <w:pict>
          <v:group id="_x0000_s1095" style="position:absolute;margin-left:384.2pt;margin-top:147.7pt;width:106.6pt;height:77.6pt;z-index:251716608" coordorigin="9124,4778" coordsize="2132,1552">
            <v:shape id="_x0000_s1070" type="#_x0000_t8" style="position:absolute;left:9124;top:4778;width:2132;height:1402;rotation:-24617890fd" o:regroupid="1">
              <o:extrusion v:ext="view" rotationangle=",-75"/>
            </v:shape>
            <v:shape id="_x0000_s1071" type="#_x0000_t32" style="position:absolute;left:9754;top:5931;width:1307;height:399;flip:y" o:connectortype="straight" o:regroupid="1" strokecolor="red" strokeweight="4.5pt">
              <o:extrusion v:ext="view" rotationangle=",-75"/>
            </v:shape>
            <v:shape id="_x0000_s1072" type="#_x0000_t202" style="position:absolute;left:9337;top:5642;width:1748;height:474;mso-width-relative:margin;mso-height-relative:margin" o:regroupid="1" filled="f" stroked="f">
              <v:textbox style="mso-next-textbox:#_x0000_s1072">
                <w:txbxContent>
                  <w:p w:rsidR="00314D49" w:rsidRPr="00573080" w:rsidRDefault="00314D49" w:rsidP="001508D1">
                    <w:pPr>
                      <w:jc w:val="center"/>
                      <w:rPr>
                        <w:b/>
                        <w:sz w:val="16"/>
                      </w:rPr>
                    </w:pPr>
                    <w:r w:rsidRPr="00573080">
                      <w:rPr>
                        <w:b/>
                        <w:sz w:val="16"/>
                      </w:rPr>
                      <w:t>PRACTICE AREA</w:t>
                    </w:r>
                  </w:p>
                </w:txbxContent>
              </v:textbox>
            </v:shape>
            <v:shape id="_x0000_s1073" type="#_x0000_t32" style="position:absolute;left:9991;top:4778;width:160;height:626;flip:x y" o:connectortype="straight" o:regroupid="1">
              <v:stroke endarrow="block"/>
              <o:extrusion v:ext="view" rotationangle=",-75"/>
            </v:shape>
          </v:group>
        </w:pict>
      </w:r>
      <w:r>
        <w:rPr>
          <w:b/>
          <w:bCs/>
          <w:noProof/>
          <w:lang w:eastAsia="en-US"/>
        </w:rPr>
        <w:pict>
          <v:shape id="_x0000_s1088" type="#_x0000_t67" style="position:absolute;margin-left:351.65pt;margin-top:339.95pt;width:44.35pt;height:234.4pt;rotation:270;z-index:251706368" adj="18794,5673">
            <v:textbox style="mso-next-textbox:#_x0000_s1088">
              <w:txbxContent>
                <w:p w:rsidR="00314D49" w:rsidRPr="00573080" w:rsidRDefault="00314D49" w:rsidP="00264FD8">
                  <w:pPr>
                    <w:rPr>
                      <w:b/>
                      <w:sz w:val="16"/>
                    </w:rPr>
                  </w:pPr>
                  <w:r w:rsidRPr="00573080">
                    <w:rPr>
                      <w:b/>
                      <w:sz w:val="16"/>
                    </w:rPr>
                    <w:t xml:space="preserve">TO </w:t>
                  </w:r>
                  <w:proofErr w:type="spellStart"/>
                  <w:proofErr w:type="gramStart"/>
                  <w:r>
                    <w:rPr>
                      <w:b/>
                      <w:sz w:val="16"/>
                    </w:rPr>
                    <w:t>M4</w:t>
                  </w:r>
                  <w:proofErr w:type="spellEnd"/>
                  <w:r>
                    <w:rPr>
                      <w:b/>
                      <w:sz w:val="16"/>
                    </w:rPr>
                    <w:t xml:space="preserve">  RANGE</w:t>
                  </w:r>
                  <w:proofErr w:type="gramEnd"/>
                </w:p>
              </w:txbxContent>
            </v:textbox>
          </v:shape>
        </w:pict>
      </w:r>
      <w:r w:rsidRPr="00EB52B8">
        <w:rPr>
          <w:rFonts w:ascii="Times New Roman" w:hAnsi="Times New Roman" w:cs="Times New Roman"/>
          <w:noProof/>
          <w:lang w:eastAsia="en-US"/>
        </w:rPr>
        <w:pict>
          <v:shape id="_x0000_s1091" type="#_x0000_t202" style="position:absolute;margin-left:256.05pt;margin-top:385.3pt;width:98.6pt;height:44pt;z-index:251711488;mso-height-percent:200;mso-height-percent:200;mso-width-relative:margin;mso-height-relative:margin" filled="f" stroked="f">
            <v:textbox style="mso-next-textbox:#_x0000_s1091;mso-fit-shape-to-text:t">
              <w:txbxContent>
                <w:p w:rsidR="00314D49" w:rsidRPr="00B83B18" w:rsidRDefault="00314D49" w:rsidP="001508D1">
                  <w:pPr>
                    <w:jc w:val="center"/>
                    <w:rPr>
                      <w:b/>
                      <w:sz w:val="16"/>
                    </w:rPr>
                  </w:pPr>
                  <w:proofErr w:type="spellStart"/>
                  <w:r>
                    <w:rPr>
                      <w:b/>
                      <w:sz w:val="16"/>
                    </w:rPr>
                    <w:t>COA</w:t>
                  </w:r>
                  <w:proofErr w:type="spellEnd"/>
                  <w:r>
                    <w:rPr>
                      <w:b/>
                      <w:sz w:val="16"/>
                    </w:rPr>
                    <w:t xml:space="preserve"> for shade: Netting, or tarp between vehicles/</w:t>
                  </w:r>
                  <w:proofErr w:type="spellStart"/>
                  <w:r>
                    <w:rPr>
                      <w:b/>
                      <w:sz w:val="16"/>
                    </w:rPr>
                    <w:t>veh</w:t>
                  </w:r>
                  <w:proofErr w:type="spellEnd"/>
                  <w:r>
                    <w:rPr>
                      <w:b/>
                      <w:sz w:val="16"/>
                    </w:rPr>
                    <w:t xml:space="preserve"> and bleachers.</w:t>
                  </w:r>
                </w:p>
              </w:txbxContent>
            </v:textbox>
          </v:shape>
        </w:pict>
      </w:r>
      <w:r w:rsidRPr="00EB52B8">
        <w:rPr>
          <w:rFonts w:ascii="Times New Roman" w:hAnsi="Times New Roman" w:cs="Times New Roman"/>
          <w:noProof/>
        </w:rPr>
        <w:pict>
          <v:shape id="_x0000_s1087" type="#_x0000_t202" style="position:absolute;margin-left:370.1pt;margin-top:409.35pt;width:69.55pt;height:25.6pt;z-index:251705344;mso-height-percent:200;mso-height-percent:200;mso-width-relative:margin;mso-height-relative:margin" filled="f" stroked="f">
            <v:textbox style="mso-next-textbox:#_x0000_s1087;mso-fit-shape-to-text:t">
              <w:txbxContent>
                <w:p w:rsidR="00314D49" w:rsidRPr="00B83B18" w:rsidRDefault="00314D49" w:rsidP="001508D1">
                  <w:pPr>
                    <w:jc w:val="center"/>
                    <w:rPr>
                      <w:b/>
                      <w:sz w:val="16"/>
                    </w:rPr>
                  </w:pPr>
                  <w:proofErr w:type="spellStart"/>
                  <w:r>
                    <w:rPr>
                      <w:b/>
                      <w:sz w:val="16"/>
                    </w:rPr>
                    <w:t>MED</w:t>
                  </w:r>
                  <w:proofErr w:type="spellEnd"/>
                  <w:r>
                    <w:rPr>
                      <w:b/>
                      <w:sz w:val="16"/>
                    </w:rPr>
                    <w:t>/COM VEHICLES</w:t>
                  </w:r>
                </w:p>
              </w:txbxContent>
            </v:textbox>
          </v:shape>
        </w:pict>
      </w:r>
      <w:r w:rsidRPr="00EB52B8">
        <w:rPr>
          <w:rFonts w:ascii="Times New Roman" w:hAnsi="Times New Roman" w:cs="Times New Roman"/>
          <w:noProof/>
        </w:rPr>
        <w:pict>
          <v:shape id="_x0000_s1090" type="#_x0000_t73" style="position:absolute;margin-left:370.1pt;margin-top:348.55pt;width:17.5pt;height:21.2pt;z-index:251710464" fillcolor="yellow"/>
        </w:pict>
      </w:r>
      <w:r w:rsidRPr="00EB52B8">
        <w:rPr>
          <w:rFonts w:ascii="Times New Roman" w:hAnsi="Times New Roman" w:cs="Times New Roman"/>
          <w:noProof/>
        </w:rPr>
        <w:pict>
          <v:shape id="_x0000_s1089" type="#_x0000_t11" style="position:absolute;margin-left:419.95pt;margin-top:348.55pt;width:19.05pt;height:20.45pt;z-index:251709440" adj="9638" fillcolor="red"/>
        </w:pict>
      </w:r>
      <w:r w:rsidR="00264FD8">
        <w:rPr>
          <w:rFonts w:ascii="Times New Roman" w:hAnsi="Times New Roman" w:cs="Times New Roman"/>
          <w:noProof/>
          <w:lang w:eastAsia="en-US"/>
        </w:rPr>
        <w:drawing>
          <wp:anchor distT="0" distB="0" distL="114300" distR="114300" simplePos="0" relativeHeight="251708416" behindDoc="0" locked="0" layoutInCell="1" allowOverlap="1">
            <wp:simplePos x="0" y="0"/>
            <wp:positionH relativeFrom="column">
              <wp:posOffset>4981651</wp:posOffset>
            </wp:positionH>
            <wp:positionV relativeFrom="paragraph">
              <wp:posOffset>4452823</wp:posOffset>
            </wp:positionV>
            <wp:extent cx="914400" cy="508534"/>
            <wp:effectExtent l="0" t="190500" r="0" b="158216"/>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16200000">
                      <a:off x="0" y="0"/>
                      <a:ext cx="914400" cy="508534"/>
                    </a:xfrm>
                    <a:prstGeom prst="rect">
                      <a:avLst/>
                    </a:prstGeom>
                    <a:noFill/>
                    <a:ln w="9525">
                      <a:noFill/>
                      <a:miter lim="800000"/>
                      <a:headEnd/>
                      <a:tailEnd/>
                    </a:ln>
                  </pic:spPr>
                </pic:pic>
              </a:graphicData>
            </a:graphic>
          </wp:anchor>
        </w:drawing>
      </w:r>
      <w:r w:rsidR="00264FD8">
        <w:rPr>
          <w:rFonts w:ascii="Times New Roman" w:hAnsi="Times New Roman" w:cs="Times New Roman"/>
          <w:noProof/>
          <w:lang w:eastAsia="en-US"/>
        </w:rPr>
        <w:drawing>
          <wp:anchor distT="0" distB="0" distL="114300" distR="114300" simplePos="0" relativeHeight="251707392" behindDoc="0" locked="0" layoutInCell="1" allowOverlap="1">
            <wp:simplePos x="0" y="0"/>
            <wp:positionH relativeFrom="column">
              <wp:posOffset>4381500</wp:posOffset>
            </wp:positionH>
            <wp:positionV relativeFrom="paragraph">
              <wp:posOffset>4445000</wp:posOffset>
            </wp:positionV>
            <wp:extent cx="914400" cy="521335"/>
            <wp:effectExtent l="0" t="171450" r="0" b="16446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16200000">
                      <a:off x="0" y="0"/>
                      <a:ext cx="914400" cy="521335"/>
                    </a:xfrm>
                    <a:prstGeom prst="rect">
                      <a:avLst/>
                    </a:prstGeom>
                    <a:noFill/>
                    <a:ln w="9525">
                      <a:noFill/>
                      <a:miter lim="800000"/>
                      <a:headEnd/>
                      <a:tailEnd/>
                    </a:ln>
                  </pic:spPr>
                </pic:pic>
              </a:graphicData>
            </a:graphic>
          </wp:anchor>
        </w:drawing>
      </w:r>
      <w:r w:rsidRPr="00EB52B8">
        <w:rPr>
          <w:rFonts w:ascii="Times New Roman" w:hAnsi="Times New Roman" w:cs="Times New Roman"/>
          <w:noProof/>
        </w:rPr>
        <w:pict>
          <v:shape id="_x0000_s1081" type="#_x0000_t112" style="position:absolute;margin-left:256.65pt;margin-top:344.15pt;width:98.15pt;height:41.15pt;z-index:251699200;mso-position-horizontal-relative:text;mso-position-vertical-relative:text">
            <v:textbox style="mso-next-textbox:#_x0000_s1081">
              <w:txbxContent>
                <w:p w:rsidR="00314D49" w:rsidRPr="00573080" w:rsidRDefault="00314D49" w:rsidP="001508D1">
                  <w:pPr>
                    <w:jc w:val="center"/>
                    <w:rPr>
                      <w:b/>
                      <w:sz w:val="20"/>
                    </w:rPr>
                  </w:pPr>
                  <w:r w:rsidRPr="00573080">
                    <w:rPr>
                      <w:b/>
                      <w:sz w:val="20"/>
                    </w:rPr>
                    <w:t>SHADE/</w:t>
                  </w:r>
                </w:p>
                <w:p w:rsidR="00314D49" w:rsidRPr="00573080" w:rsidRDefault="00314D49" w:rsidP="001508D1">
                  <w:pPr>
                    <w:jc w:val="center"/>
                    <w:rPr>
                      <w:b/>
                      <w:sz w:val="20"/>
                    </w:rPr>
                  </w:pPr>
                  <w:r w:rsidRPr="00573080">
                    <w:rPr>
                      <w:b/>
                      <w:sz w:val="20"/>
                    </w:rPr>
                    <w:t>BLEACHERS</w:t>
                  </w:r>
                </w:p>
              </w:txbxContent>
            </v:textbox>
            <w10:wrap anchorx="margin"/>
          </v:shape>
        </w:pict>
      </w:r>
      <w:r w:rsidRPr="00EB52B8">
        <w:rPr>
          <w:rFonts w:ascii="Times New Roman" w:hAnsi="Times New Roman" w:cs="Times New Roman"/>
          <w:noProof/>
        </w:rPr>
        <w:pict>
          <v:rect id="_x0000_s1080" style="position:absolute;margin-left:129.75pt;margin-top:344.15pt;width:83.1pt;height:17.95pt;z-index:251698176;mso-position-horizontal-relative:text;mso-position-vertical-relative:text" filled="f" fillcolor="black" strokecolor="black [3213]">
            <v:fill type="pattern"/>
            <v:textbox style="mso-next-textbox:#_x0000_s1080">
              <w:txbxContent>
                <w:p w:rsidR="00314D49" w:rsidRPr="00264FD8" w:rsidRDefault="00314D49" w:rsidP="001508D1">
                  <w:pPr>
                    <w:jc w:val="center"/>
                    <w:rPr>
                      <w:b/>
                      <w:sz w:val="12"/>
                      <w:szCs w:val="14"/>
                    </w:rPr>
                  </w:pPr>
                  <w:r w:rsidRPr="00264FD8">
                    <w:rPr>
                      <w:b/>
                      <w:sz w:val="12"/>
                      <w:szCs w:val="14"/>
                    </w:rPr>
                    <w:t>NEXT FIRING ORDER</w:t>
                  </w:r>
                </w:p>
              </w:txbxContent>
            </v:textbox>
          </v:rect>
        </w:pict>
      </w:r>
      <w:r w:rsidRPr="00EB52B8">
        <w:rPr>
          <w:rFonts w:ascii="Times New Roman" w:hAnsi="Times New Roman" w:cs="Times New Roman"/>
          <w:noProof/>
        </w:rPr>
        <w:pict>
          <v:rect id="_x0000_s1076" style="position:absolute;margin-left:143.5pt;margin-top:315.45pt;width:58.25pt;height:27.6pt;z-index:251694080;mso-position-horizontal-relative:text;mso-position-vertical-relative:text">
            <v:textbox style="mso-next-textbox:#_x0000_s1076">
              <w:txbxContent>
                <w:p w:rsidR="00314D49" w:rsidRPr="00B83B18" w:rsidRDefault="00314D49" w:rsidP="001508D1">
                  <w:pPr>
                    <w:jc w:val="center"/>
                    <w:rPr>
                      <w:b/>
                      <w:sz w:val="16"/>
                    </w:rPr>
                  </w:pPr>
                  <w:r w:rsidRPr="00B83B18">
                    <w:rPr>
                      <w:b/>
                      <w:sz w:val="16"/>
                    </w:rPr>
                    <w:t>AMMO POINT</w:t>
                  </w:r>
                </w:p>
              </w:txbxContent>
            </v:textbox>
          </v:rect>
        </w:pict>
      </w:r>
      <w:r w:rsidRPr="00EB52B8">
        <w:rPr>
          <w:rFonts w:ascii="Times New Roman" w:hAnsi="Times New Roman" w:cs="Times New Roman"/>
          <w:noProof/>
          <w:lang w:eastAsia="en-US"/>
        </w:rPr>
        <w:pict>
          <v:group id="_x0000_s1094" style="position:absolute;margin-left:228pt;margin-top:289.1pt;width:91.45pt;height:16.4pt;z-index:251700864;mso-position-horizontal-relative:text;mso-position-vertical-relative:text" coordorigin="8289,8155" coordsize="1829,328">
            <v:oval id="_x0000_s1082" style="position:absolute;left:8289;top:8175;width:313;height:301"/>
            <v:shape id="_x0000_s1083" type="#_x0000_t202" style="position:absolute;left:8511;top:8155;width:1607;height:328;mso-height-percent:200;mso-height-percent:200;mso-width-relative:margin;mso-height-relative:margin" filled="f" stroked="f">
              <v:textbox style="mso-next-textbox:#_x0000_s1083;mso-fit-shape-to-text:t">
                <w:txbxContent>
                  <w:p w:rsidR="00314D49" w:rsidRPr="00B83B18" w:rsidRDefault="00314D49" w:rsidP="001508D1">
                    <w:pPr>
                      <w:rPr>
                        <w:b/>
                        <w:sz w:val="16"/>
                      </w:rPr>
                    </w:pPr>
                    <w:proofErr w:type="spellStart"/>
                    <w:r>
                      <w:rPr>
                        <w:b/>
                        <w:sz w:val="16"/>
                      </w:rPr>
                      <w:t>NCOIC</w:t>
                    </w:r>
                    <w:proofErr w:type="spellEnd"/>
                    <w:r>
                      <w:rPr>
                        <w:b/>
                        <w:sz w:val="16"/>
                      </w:rPr>
                      <w:t>/</w:t>
                    </w:r>
                    <w:proofErr w:type="spellStart"/>
                    <w:r>
                      <w:rPr>
                        <w:b/>
                        <w:sz w:val="16"/>
                      </w:rPr>
                      <w:t>RSO</w:t>
                    </w:r>
                    <w:proofErr w:type="spellEnd"/>
                  </w:p>
                </w:txbxContent>
              </v:textbox>
            </v:shape>
          </v:group>
        </w:pict>
      </w:r>
      <w:r w:rsidRPr="00EB52B8">
        <w:rPr>
          <w:rFonts w:ascii="Times New Roman" w:hAnsi="Times New Roman" w:cs="Times New Roman"/>
          <w:noProof/>
          <w:lang w:eastAsia="en-US"/>
        </w:rPr>
        <w:pict>
          <v:group id="_x0000_s1092" style="position:absolute;margin-left:150.15pt;margin-top:264.9pt;width:32.35pt;height:28.4pt;z-index:251703808;mso-position-horizontal-relative:text;mso-position-vertical-relative:text" coordorigin="4167,6983" coordsize="647,568">
            <v:oval id="_x0000_s1085" style="position:absolute;left:4332;top:6983;width:331;height:301"/>
            <v:shape id="_x0000_s1086" type="#_x0000_t202" style="position:absolute;left:4167;top:7223;width:647;height:328;mso-height-percent:200;mso-height-percent:200;mso-width-relative:margin;mso-height-relative:margin" filled="f" stroked="f">
              <v:textbox style="mso-next-textbox:#_x0000_s1086;mso-fit-shape-to-text:t">
                <w:txbxContent>
                  <w:p w:rsidR="00314D49" w:rsidRPr="00B83B18" w:rsidRDefault="00314D49" w:rsidP="001508D1">
                    <w:pPr>
                      <w:jc w:val="center"/>
                      <w:rPr>
                        <w:b/>
                        <w:sz w:val="16"/>
                      </w:rPr>
                    </w:pPr>
                    <w:proofErr w:type="spellStart"/>
                    <w:r>
                      <w:rPr>
                        <w:b/>
                        <w:sz w:val="16"/>
                      </w:rPr>
                      <w:t>OIC</w:t>
                    </w:r>
                    <w:proofErr w:type="spellEnd"/>
                  </w:p>
                </w:txbxContent>
              </v:textbox>
            </v:shape>
          </v:group>
        </w:pict>
      </w:r>
      <w:r w:rsidRPr="00EB52B8">
        <w:rPr>
          <w:noProof/>
          <w:lang w:eastAsia="zh-TW"/>
        </w:rPr>
        <w:pict>
          <v:shape id="_x0000_s1078" type="#_x0000_t202" style="position:absolute;margin-left:118.25pt;margin-top:233.65pt;width:91.95pt;height:16.4pt;z-index:251696128;mso-height-percent:200;mso-position-horizontal-relative:text;mso-position-vertical-relative:text;mso-height-percent:200;mso-width-relative:margin;mso-height-relative:margin" filled="f" stroked="f">
            <v:textbox style="mso-next-textbox:#_x0000_s1078;mso-fit-shape-to-text:t">
              <w:txbxContent>
                <w:p w:rsidR="00314D49" w:rsidRPr="00B83B18" w:rsidRDefault="00314D49" w:rsidP="00264FD8">
                  <w:pPr>
                    <w:jc w:val="right"/>
                    <w:rPr>
                      <w:b/>
                      <w:sz w:val="16"/>
                    </w:rPr>
                  </w:pPr>
                  <w:r w:rsidRPr="00B83B18">
                    <w:rPr>
                      <w:b/>
                      <w:sz w:val="16"/>
                    </w:rPr>
                    <w:t>ENTRY/EXIT POINT</w:t>
                  </w:r>
                </w:p>
              </w:txbxContent>
            </v:textbox>
          </v:shape>
        </w:pict>
      </w:r>
      <w:r w:rsidRPr="00EB52B8">
        <w:rPr>
          <w:rFonts w:ascii="Times New Roman" w:hAnsi="Times New Roman" w:cs="Times New Roman"/>
          <w:noProof/>
          <w:lang w:eastAsia="en-US"/>
        </w:rPr>
        <w:pict>
          <v:group id="_x0000_s1093" style="position:absolute;margin-left:228pt;margin-top:241.55pt;width:55.95pt;height:16.4pt;z-index:251702528;mso-position-horizontal-relative:text;mso-position-vertical-relative:text" coordorigin="6000,6655" coordsize="1119,328">
            <v:shape id="_x0000_s1079" type="#_x0000_t202" style="position:absolute;left:6200;top:6655;width:919;height:328;mso-height-percent:200;mso-height-percent:200;mso-width-relative:margin;mso-height-relative:margin" filled="f" stroked="f">
              <v:textbox style="mso-next-textbox:#_x0000_s1079;mso-fit-shape-to-text:t">
                <w:txbxContent>
                  <w:p w:rsidR="00314D49" w:rsidRPr="00B83B18" w:rsidRDefault="00314D49" w:rsidP="00264FD8">
                    <w:pPr>
                      <w:rPr>
                        <w:b/>
                        <w:sz w:val="16"/>
                      </w:rPr>
                    </w:pPr>
                    <w:r>
                      <w:rPr>
                        <w:b/>
                        <w:sz w:val="16"/>
                      </w:rPr>
                      <w:t>TOWER</w:t>
                    </w:r>
                  </w:p>
                </w:txbxContent>
              </v:textbox>
            </v:shape>
            <v:oval id="_x0000_s1084" style="position:absolute;left:6000;top:6682;width:313;height:301"/>
          </v:group>
        </w:pict>
      </w:r>
      <w:r w:rsidRPr="00EB52B8">
        <w:rPr>
          <w:rFonts w:ascii="Times New Roman" w:hAnsi="Times New Roman" w:cs="Times New Roman"/>
          <w:noProof/>
        </w:rPr>
        <w:pict>
          <v:shape id="_x0000_s1077" type="#_x0000_t70" style="position:absolute;margin-left:201.75pt;margin-top:221.75pt;width:19.5pt;height:58.4pt;z-index:251695104;mso-position-horizontal-relative:text;mso-position-vertical-relative:text">
            <v:textbox style="layout-flow:vertical-ideographic"/>
          </v:shape>
        </w:pict>
      </w:r>
      <w:r w:rsidRPr="00EB52B8">
        <w:rPr>
          <w:rFonts w:ascii="Times New Roman" w:hAnsi="Times New Roman" w:cs="Times New Roman"/>
          <w:noProof/>
        </w:rPr>
        <w:pict>
          <v:rect id="_x0000_s1075" style="position:absolute;margin-left:17.05pt;margin-top:190.45pt;width:319.75pt;height:20pt;z-index:251693056;mso-position-horizontal-relative:text;mso-position-vertical-relative:text">
            <v:textbox style="mso-next-textbox:#_x0000_s1075">
              <w:txbxContent>
                <w:p w:rsidR="00314D49" w:rsidRPr="00B83B18" w:rsidRDefault="00314D49" w:rsidP="001508D1">
                  <w:pPr>
                    <w:jc w:val="center"/>
                    <w:rPr>
                      <w:b/>
                    </w:rPr>
                  </w:pPr>
                  <w:r w:rsidRPr="00B83B18">
                    <w:rPr>
                      <w:b/>
                    </w:rPr>
                    <w:t>FIRING LINE</w:t>
                  </w:r>
                </w:p>
              </w:txbxContent>
            </v:textbox>
          </v:rect>
        </w:pict>
      </w:r>
      <w:r w:rsidRPr="00EB52B8">
        <w:rPr>
          <w:rFonts w:ascii="Times New Roman" w:hAnsi="Times New Roman" w:cs="Times New Roman"/>
          <w:noProof/>
        </w:rPr>
        <w:pict>
          <v:rect id="_x0000_s1074" style="position:absolute;margin-left:17.05pt;margin-top:11.35pt;width:319.95pt;height:21.95pt;z-index:251692032;mso-position-horizontal-relative:text;mso-position-vertical-relative:text" fillcolor="red" strokeweight="2.25pt">
            <v:textbox style="mso-next-textbox:#_x0000_s1074">
              <w:txbxContent>
                <w:p w:rsidR="00314D49" w:rsidRPr="00B83B18" w:rsidRDefault="00314D49" w:rsidP="001508D1">
                  <w:pPr>
                    <w:jc w:val="center"/>
                    <w:rPr>
                      <w:b/>
                    </w:rPr>
                  </w:pPr>
                  <w:r w:rsidRPr="00B83B18">
                    <w:rPr>
                      <w:b/>
                    </w:rPr>
                    <w:t>DOWN RANGE</w:t>
                  </w:r>
                </w:p>
              </w:txbxContent>
            </v:textbox>
          </v:rect>
        </w:pict>
      </w:r>
      <w:r w:rsidRPr="00EB52B8">
        <w:rPr>
          <w:rFonts w:ascii="Times New Roman" w:hAnsi="Times New Roman" w:cs="Times New Roman"/>
          <w:noProof/>
        </w:rPr>
        <w:pict>
          <v:rect id="_x0000_s1068" style="position:absolute;margin-left:17.1pt;margin-top:11.35pt;width:319.9pt;height:199.1pt;z-index:251689984;mso-position-horizontal-relative:text;mso-position-vertical-relative:text" strokeweight="1.5pt"/>
        </w:pict>
      </w:r>
    </w:p>
    <w:sectPr w:rsidR="00FB0FEF" w:rsidRPr="005A092B" w:rsidSect="00557837">
      <w:headerReference w:type="default" r:id="rId19"/>
      <w:footerReference w:type="default" r:id="rId20"/>
      <w:headerReference w:type="first" r:id="rId21"/>
      <w:footerReference w:type="first" r:id="rId22"/>
      <w:pgSz w:w="12240" w:h="15840" w:code="1"/>
      <w:pgMar w:top="864"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B6B" w:rsidRDefault="00577B6B" w:rsidP="00892BD8">
      <w:r>
        <w:separator/>
      </w:r>
    </w:p>
  </w:endnote>
  <w:endnote w:type="continuationSeparator" w:id="0">
    <w:p w:rsidR="00577B6B" w:rsidRDefault="00577B6B" w:rsidP="00892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8146"/>
      <w:docPartObj>
        <w:docPartGallery w:val="Page Numbers (Bottom of Page)"/>
        <w:docPartUnique/>
      </w:docPartObj>
    </w:sdtPr>
    <w:sdtContent>
      <w:p w:rsidR="00314D49" w:rsidRDefault="00EB52B8">
        <w:pPr>
          <w:pStyle w:val="Footer"/>
          <w:jc w:val="center"/>
        </w:pPr>
        <w:fldSimple w:instr=" PAGE   \* MERGEFORMAT ">
          <w:r w:rsidR="005A092B">
            <w:rPr>
              <w:noProof/>
            </w:rPr>
            <w:t>6</w:t>
          </w:r>
        </w:fldSimple>
      </w:p>
    </w:sdtContent>
  </w:sdt>
  <w:p w:rsidR="00314D49" w:rsidRDefault="00314D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Footer"/>
      <w:jc w:val="center"/>
    </w:pPr>
  </w:p>
  <w:p w:rsidR="00314D49" w:rsidRDefault="00314D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B6B" w:rsidRDefault="00577B6B" w:rsidP="00892BD8">
      <w:r>
        <w:separator/>
      </w:r>
    </w:p>
  </w:footnote>
  <w:footnote w:type="continuationSeparator" w:id="0">
    <w:p w:rsidR="00577B6B" w:rsidRDefault="00577B6B" w:rsidP="00892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Pr="00A43E1C" w:rsidRDefault="00314D49" w:rsidP="00A43E1C">
    <w:pPr>
      <w:tabs>
        <w:tab w:val="right" w:pos="9360"/>
      </w:tabs>
      <w:rPr>
        <w:sz w:val="22"/>
        <w:szCs w:val="22"/>
      </w:rPr>
    </w:pPr>
    <w:proofErr w:type="spellStart"/>
    <w:r w:rsidRPr="00A43E1C">
      <w:rPr>
        <w:sz w:val="22"/>
        <w:szCs w:val="22"/>
      </w:rPr>
      <w:t>NGCA</w:t>
    </w:r>
    <w:proofErr w:type="spellEnd"/>
    <w:r w:rsidRPr="00A43E1C">
      <w:rPr>
        <w:sz w:val="22"/>
        <w:szCs w:val="22"/>
      </w:rPr>
      <w:t>-</w:t>
    </w:r>
    <w:proofErr w:type="spellStart"/>
    <w:r w:rsidRPr="00A43E1C">
      <w:rPr>
        <w:sz w:val="22"/>
        <w:szCs w:val="22"/>
      </w:rPr>
      <w:t>MPB</w:t>
    </w:r>
    <w:proofErr w:type="spellEnd"/>
    <w:r w:rsidRPr="00A43E1C">
      <w:rPr>
        <w:sz w:val="22"/>
        <w:szCs w:val="22"/>
      </w:rPr>
      <w:t>-E</w:t>
    </w:r>
    <w:r w:rsidRPr="00A43E1C">
      <w:rPr>
        <w:sz w:val="22"/>
        <w:szCs w:val="22"/>
      </w:rPr>
      <w:tab/>
    </w:r>
  </w:p>
  <w:p w:rsidR="00314D49" w:rsidRPr="00A43E1C" w:rsidRDefault="00314D49" w:rsidP="00A43E1C">
    <w:pPr>
      <w:tabs>
        <w:tab w:val="right" w:pos="9360"/>
      </w:tabs>
      <w:rPr>
        <w:sz w:val="22"/>
        <w:szCs w:val="22"/>
      </w:rPr>
    </w:pPr>
    <w:r w:rsidRPr="00A43E1C">
      <w:rPr>
        <w:sz w:val="22"/>
        <w:szCs w:val="22"/>
      </w:rPr>
      <w:t xml:space="preserve">SUBJECT: </w:t>
    </w:r>
    <w:proofErr w:type="spellStart"/>
    <w:r w:rsidRPr="00A43E1C">
      <w:rPr>
        <w:sz w:val="22"/>
        <w:szCs w:val="22"/>
      </w:rPr>
      <w:t>M16</w:t>
    </w:r>
    <w:proofErr w:type="spellEnd"/>
    <w:r w:rsidRPr="00A43E1C">
      <w:rPr>
        <w:sz w:val="22"/>
        <w:szCs w:val="22"/>
      </w:rPr>
      <w:t>/</w:t>
    </w:r>
    <w:proofErr w:type="spellStart"/>
    <w:r w:rsidRPr="00A43E1C">
      <w:rPr>
        <w:sz w:val="22"/>
        <w:szCs w:val="22"/>
      </w:rPr>
      <w:t>M4</w:t>
    </w:r>
    <w:proofErr w:type="spellEnd"/>
    <w:r w:rsidRPr="00A43E1C">
      <w:rPr>
        <w:sz w:val="22"/>
        <w:szCs w:val="22"/>
      </w:rPr>
      <w:t xml:space="preserve"> Series 25 Meter Zero and 25-meter Scaled Target Alternate Course of Fire</w:t>
    </w:r>
  </w:p>
  <w:p w:rsidR="00314D49" w:rsidRPr="00A43E1C" w:rsidRDefault="00314D49" w:rsidP="00A43E1C">
    <w:pPr>
      <w:tabs>
        <w:tab w:val="left" w:pos="360"/>
        <w:tab w:val="left" w:pos="720"/>
        <w:tab w:val="left" w:pos="1080"/>
        <w:tab w:val="left" w:pos="1440"/>
      </w:tabs>
      <w:rPr>
        <w:sz w:val="22"/>
        <w:szCs w:val="22"/>
      </w:rPr>
    </w:pPr>
  </w:p>
  <w:p w:rsidR="00314D49" w:rsidRPr="00A43E1C" w:rsidRDefault="00314D49">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49" w:rsidRDefault="00314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3E2"/>
    <w:multiLevelType w:val="hybridMultilevel"/>
    <w:tmpl w:val="0B1EE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F0CEC"/>
    <w:multiLevelType w:val="hybridMultilevel"/>
    <w:tmpl w:val="9B1865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F401D8"/>
    <w:multiLevelType w:val="hybridMultilevel"/>
    <w:tmpl w:val="DE74A20A"/>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04CB8"/>
    <w:multiLevelType w:val="hybridMultilevel"/>
    <w:tmpl w:val="FA46D1A2"/>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018BF"/>
    <w:multiLevelType w:val="hybridMultilevel"/>
    <w:tmpl w:val="CA4C7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1025D"/>
    <w:multiLevelType w:val="hybridMultilevel"/>
    <w:tmpl w:val="670E17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008D6"/>
    <w:multiLevelType w:val="hybridMultilevel"/>
    <w:tmpl w:val="7254A2F6"/>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059D7"/>
    <w:multiLevelType w:val="hybridMultilevel"/>
    <w:tmpl w:val="B9022D8C"/>
    <w:lvl w:ilvl="0" w:tplc="CFBC042A">
      <w:start w:val="1"/>
      <w:numFmt w:val="lowerLetter"/>
      <w:lvlText w:val="%1."/>
      <w:lvlJc w:val="left"/>
      <w:pPr>
        <w:tabs>
          <w:tab w:val="num" w:pos="660"/>
        </w:tabs>
        <w:ind w:left="660" w:hanging="360"/>
      </w:pPr>
    </w:lvl>
    <w:lvl w:ilvl="1" w:tplc="AE8CCFDA">
      <w:start w:val="2"/>
      <w:numFmt w:val="decimal"/>
      <w:lvlText w:val="%2."/>
      <w:lvlJc w:val="left"/>
      <w:pPr>
        <w:tabs>
          <w:tab w:val="num" w:pos="1380"/>
        </w:tabs>
        <w:ind w:left="13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7C001C"/>
    <w:multiLevelType w:val="hybridMultilevel"/>
    <w:tmpl w:val="FA9272D4"/>
    <w:lvl w:ilvl="0" w:tplc="532C0E96">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1E3F6D"/>
    <w:multiLevelType w:val="hybridMultilevel"/>
    <w:tmpl w:val="8F60B712"/>
    <w:lvl w:ilvl="0" w:tplc="5E927C3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B7048"/>
    <w:multiLevelType w:val="hybridMultilevel"/>
    <w:tmpl w:val="55EA48B8"/>
    <w:lvl w:ilvl="0" w:tplc="F8963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C5501E"/>
    <w:multiLevelType w:val="hybridMultilevel"/>
    <w:tmpl w:val="B294819A"/>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26A"/>
    <w:multiLevelType w:val="hybridMultilevel"/>
    <w:tmpl w:val="12D25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52877"/>
    <w:multiLevelType w:val="hybridMultilevel"/>
    <w:tmpl w:val="4D24E232"/>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E2297"/>
    <w:multiLevelType w:val="hybridMultilevel"/>
    <w:tmpl w:val="85907718"/>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64028"/>
    <w:multiLevelType w:val="hybridMultilevel"/>
    <w:tmpl w:val="D8469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36F42"/>
    <w:multiLevelType w:val="hybridMultilevel"/>
    <w:tmpl w:val="32F090EE"/>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767EF"/>
    <w:multiLevelType w:val="hybridMultilevel"/>
    <w:tmpl w:val="250EDBAE"/>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A3321"/>
    <w:multiLevelType w:val="hybridMultilevel"/>
    <w:tmpl w:val="60A2A54C"/>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33758"/>
    <w:multiLevelType w:val="hybridMultilevel"/>
    <w:tmpl w:val="F05CA20A"/>
    <w:lvl w:ilvl="0" w:tplc="0F8CB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1"/>
  </w:num>
  <w:num w:numId="8">
    <w:abstractNumId w:val="2"/>
  </w:num>
  <w:num w:numId="9">
    <w:abstractNumId w:val="14"/>
  </w:num>
  <w:num w:numId="10">
    <w:abstractNumId w:val="6"/>
  </w:num>
  <w:num w:numId="11">
    <w:abstractNumId w:val="19"/>
  </w:num>
  <w:num w:numId="12">
    <w:abstractNumId w:val="3"/>
  </w:num>
  <w:num w:numId="13">
    <w:abstractNumId w:val="18"/>
  </w:num>
  <w:num w:numId="14">
    <w:abstractNumId w:val="16"/>
  </w:num>
  <w:num w:numId="15">
    <w:abstractNumId w:val="10"/>
  </w:num>
  <w:num w:numId="16">
    <w:abstractNumId w:val="15"/>
  </w:num>
  <w:num w:numId="17">
    <w:abstractNumId w:val="4"/>
  </w:num>
  <w:num w:numId="18">
    <w:abstractNumId w:val="0"/>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14338">
      <o:colormenu v:ext="edit" fillcolor="none" strokecolor="none [3213]"/>
    </o:shapedefaults>
  </w:hdrShapeDefaults>
  <w:footnotePr>
    <w:footnote w:id="-1"/>
    <w:footnote w:id="0"/>
  </w:footnotePr>
  <w:endnotePr>
    <w:endnote w:id="-1"/>
    <w:endnote w:id="0"/>
  </w:endnotePr>
  <w:compat>
    <w:useFELayout/>
  </w:compat>
  <w:rsids>
    <w:rsidRoot w:val="00DE40A3"/>
    <w:rsid w:val="00001A2C"/>
    <w:rsid w:val="00002B0B"/>
    <w:rsid w:val="00003B7A"/>
    <w:rsid w:val="00005732"/>
    <w:rsid w:val="00005DC6"/>
    <w:rsid w:val="0000775A"/>
    <w:rsid w:val="00011F4E"/>
    <w:rsid w:val="00012739"/>
    <w:rsid w:val="00013545"/>
    <w:rsid w:val="00014511"/>
    <w:rsid w:val="0001531B"/>
    <w:rsid w:val="000170BF"/>
    <w:rsid w:val="000224B0"/>
    <w:rsid w:val="00023800"/>
    <w:rsid w:val="00024FA0"/>
    <w:rsid w:val="00026161"/>
    <w:rsid w:val="00026640"/>
    <w:rsid w:val="0002763F"/>
    <w:rsid w:val="00030846"/>
    <w:rsid w:val="00032777"/>
    <w:rsid w:val="00034D46"/>
    <w:rsid w:val="00034D4A"/>
    <w:rsid w:val="00034FFF"/>
    <w:rsid w:val="000350F8"/>
    <w:rsid w:val="000353CA"/>
    <w:rsid w:val="000357BE"/>
    <w:rsid w:val="00036707"/>
    <w:rsid w:val="0003790F"/>
    <w:rsid w:val="00037B19"/>
    <w:rsid w:val="00040AF2"/>
    <w:rsid w:val="0004129D"/>
    <w:rsid w:val="00046897"/>
    <w:rsid w:val="0005002A"/>
    <w:rsid w:val="0005063A"/>
    <w:rsid w:val="0005349A"/>
    <w:rsid w:val="000546EA"/>
    <w:rsid w:val="0006022F"/>
    <w:rsid w:val="00060E99"/>
    <w:rsid w:val="000618E5"/>
    <w:rsid w:val="00062D32"/>
    <w:rsid w:val="00062EE2"/>
    <w:rsid w:val="00064982"/>
    <w:rsid w:val="00066EE9"/>
    <w:rsid w:val="00071563"/>
    <w:rsid w:val="000742B2"/>
    <w:rsid w:val="00075CDA"/>
    <w:rsid w:val="00081F06"/>
    <w:rsid w:val="0008235C"/>
    <w:rsid w:val="00082640"/>
    <w:rsid w:val="0008328C"/>
    <w:rsid w:val="00084B25"/>
    <w:rsid w:val="0008563C"/>
    <w:rsid w:val="0008579E"/>
    <w:rsid w:val="0009365A"/>
    <w:rsid w:val="000937BC"/>
    <w:rsid w:val="000939F8"/>
    <w:rsid w:val="00093B8E"/>
    <w:rsid w:val="0009477C"/>
    <w:rsid w:val="00095433"/>
    <w:rsid w:val="00095FD5"/>
    <w:rsid w:val="000969AE"/>
    <w:rsid w:val="000A1AFB"/>
    <w:rsid w:val="000A1C1C"/>
    <w:rsid w:val="000A2027"/>
    <w:rsid w:val="000A38ED"/>
    <w:rsid w:val="000A42DE"/>
    <w:rsid w:val="000B1967"/>
    <w:rsid w:val="000B41DB"/>
    <w:rsid w:val="000C1689"/>
    <w:rsid w:val="000C1B96"/>
    <w:rsid w:val="000C2324"/>
    <w:rsid w:val="000C4508"/>
    <w:rsid w:val="000C4A73"/>
    <w:rsid w:val="000C5C91"/>
    <w:rsid w:val="000C62C9"/>
    <w:rsid w:val="000C721A"/>
    <w:rsid w:val="000C73E6"/>
    <w:rsid w:val="000D2346"/>
    <w:rsid w:val="000D2BB1"/>
    <w:rsid w:val="000D3569"/>
    <w:rsid w:val="000D4158"/>
    <w:rsid w:val="000D4E1A"/>
    <w:rsid w:val="000D4F6D"/>
    <w:rsid w:val="000D6E85"/>
    <w:rsid w:val="000D7673"/>
    <w:rsid w:val="000D7E08"/>
    <w:rsid w:val="000E14AE"/>
    <w:rsid w:val="000E1CF7"/>
    <w:rsid w:val="000E2203"/>
    <w:rsid w:val="000E4581"/>
    <w:rsid w:val="000E59B8"/>
    <w:rsid w:val="000F0F4D"/>
    <w:rsid w:val="000F1D95"/>
    <w:rsid w:val="000F6826"/>
    <w:rsid w:val="00100FB1"/>
    <w:rsid w:val="00102757"/>
    <w:rsid w:val="00104218"/>
    <w:rsid w:val="001048E5"/>
    <w:rsid w:val="00105252"/>
    <w:rsid w:val="001058E2"/>
    <w:rsid w:val="001061A4"/>
    <w:rsid w:val="00106B23"/>
    <w:rsid w:val="00107915"/>
    <w:rsid w:val="00107D3D"/>
    <w:rsid w:val="0011198F"/>
    <w:rsid w:val="00113476"/>
    <w:rsid w:val="00113E9D"/>
    <w:rsid w:val="001164B2"/>
    <w:rsid w:val="00120D64"/>
    <w:rsid w:val="001219BF"/>
    <w:rsid w:val="00121D45"/>
    <w:rsid w:val="001229F7"/>
    <w:rsid w:val="00122FB5"/>
    <w:rsid w:val="00123640"/>
    <w:rsid w:val="001242D0"/>
    <w:rsid w:val="001264C8"/>
    <w:rsid w:val="00126790"/>
    <w:rsid w:val="00127AE5"/>
    <w:rsid w:val="001303BA"/>
    <w:rsid w:val="00130DDE"/>
    <w:rsid w:val="00132874"/>
    <w:rsid w:val="0013308F"/>
    <w:rsid w:val="00133F92"/>
    <w:rsid w:val="00140A18"/>
    <w:rsid w:val="0014121B"/>
    <w:rsid w:val="0014269C"/>
    <w:rsid w:val="00143CD7"/>
    <w:rsid w:val="00145A6D"/>
    <w:rsid w:val="00150185"/>
    <w:rsid w:val="001508D1"/>
    <w:rsid w:val="001513A9"/>
    <w:rsid w:val="00152308"/>
    <w:rsid w:val="00153240"/>
    <w:rsid w:val="00153E25"/>
    <w:rsid w:val="001627E2"/>
    <w:rsid w:val="001629B2"/>
    <w:rsid w:val="00162D88"/>
    <w:rsid w:val="0016354D"/>
    <w:rsid w:val="001658D1"/>
    <w:rsid w:val="001666CE"/>
    <w:rsid w:val="00166E97"/>
    <w:rsid w:val="0016778B"/>
    <w:rsid w:val="00167835"/>
    <w:rsid w:val="0017042A"/>
    <w:rsid w:val="001706E3"/>
    <w:rsid w:val="001730D8"/>
    <w:rsid w:val="00174793"/>
    <w:rsid w:val="00175A26"/>
    <w:rsid w:val="00176B79"/>
    <w:rsid w:val="001823FE"/>
    <w:rsid w:val="00182D30"/>
    <w:rsid w:val="001848D0"/>
    <w:rsid w:val="00185B06"/>
    <w:rsid w:val="00185F3C"/>
    <w:rsid w:val="0018648E"/>
    <w:rsid w:val="00186702"/>
    <w:rsid w:val="0019010A"/>
    <w:rsid w:val="001910B3"/>
    <w:rsid w:val="001914AD"/>
    <w:rsid w:val="00192022"/>
    <w:rsid w:val="00192BFE"/>
    <w:rsid w:val="0019306B"/>
    <w:rsid w:val="00195E0B"/>
    <w:rsid w:val="00196F1B"/>
    <w:rsid w:val="001A17CA"/>
    <w:rsid w:val="001A270D"/>
    <w:rsid w:val="001A5EB2"/>
    <w:rsid w:val="001A6715"/>
    <w:rsid w:val="001A7164"/>
    <w:rsid w:val="001A7333"/>
    <w:rsid w:val="001A7938"/>
    <w:rsid w:val="001A7B0A"/>
    <w:rsid w:val="001B01BB"/>
    <w:rsid w:val="001B062E"/>
    <w:rsid w:val="001B3F02"/>
    <w:rsid w:val="001B45B5"/>
    <w:rsid w:val="001B5A5F"/>
    <w:rsid w:val="001B5A72"/>
    <w:rsid w:val="001B6781"/>
    <w:rsid w:val="001B67BC"/>
    <w:rsid w:val="001B71AF"/>
    <w:rsid w:val="001B7EE8"/>
    <w:rsid w:val="001C1993"/>
    <w:rsid w:val="001C1B20"/>
    <w:rsid w:val="001C2126"/>
    <w:rsid w:val="001C67D9"/>
    <w:rsid w:val="001C7BDE"/>
    <w:rsid w:val="001D107B"/>
    <w:rsid w:val="001D1913"/>
    <w:rsid w:val="001D3223"/>
    <w:rsid w:val="001D63B4"/>
    <w:rsid w:val="001D77E9"/>
    <w:rsid w:val="001E0253"/>
    <w:rsid w:val="001E1390"/>
    <w:rsid w:val="001E1623"/>
    <w:rsid w:val="001E5F5D"/>
    <w:rsid w:val="001E6352"/>
    <w:rsid w:val="001E7749"/>
    <w:rsid w:val="001F16D7"/>
    <w:rsid w:val="001F18A8"/>
    <w:rsid w:val="001F2729"/>
    <w:rsid w:val="001F46B6"/>
    <w:rsid w:val="001F5CCE"/>
    <w:rsid w:val="001F624B"/>
    <w:rsid w:val="00203063"/>
    <w:rsid w:val="00206D44"/>
    <w:rsid w:val="00210A59"/>
    <w:rsid w:val="00211271"/>
    <w:rsid w:val="00211DAF"/>
    <w:rsid w:val="00213313"/>
    <w:rsid w:val="00213633"/>
    <w:rsid w:val="00213EF8"/>
    <w:rsid w:val="00213F3A"/>
    <w:rsid w:val="00215106"/>
    <w:rsid w:val="00216964"/>
    <w:rsid w:val="00216E35"/>
    <w:rsid w:val="002174CE"/>
    <w:rsid w:val="00217AD4"/>
    <w:rsid w:val="00220DAC"/>
    <w:rsid w:val="00220EE2"/>
    <w:rsid w:val="00221626"/>
    <w:rsid w:val="00222DDB"/>
    <w:rsid w:val="00223E79"/>
    <w:rsid w:val="00224000"/>
    <w:rsid w:val="00224BCF"/>
    <w:rsid w:val="00224F08"/>
    <w:rsid w:val="00226A46"/>
    <w:rsid w:val="00227483"/>
    <w:rsid w:val="00230D17"/>
    <w:rsid w:val="002310E1"/>
    <w:rsid w:val="00231570"/>
    <w:rsid w:val="00231896"/>
    <w:rsid w:val="00232B68"/>
    <w:rsid w:val="0023395A"/>
    <w:rsid w:val="00233B40"/>
    <w:rsid w:val="002360BA"/>
    <w:rsid w:val="002366F1"/>
    <w:rsid w:val="00237DE2"/>
    <w:rsid w:val="00240666"/>
    <w:rsid w:val="00241D8C"/>
    <w:rsid w:val="00242C4F"/>
    <w:rsid w:val="00242F1A"/>
    <w:rsid w:val="00245370"/>
    <w:rsid w:val="002456EC"/>
    <w:rsid w:val="0024705E"/>
    <w:rsid w:val="0024777A"/>
    <w:rsid w:val="00251C45"/>
    <w:rsid w:val="0025206E"/>
    <w:rsid w:val="0025307A"/>
    <w:rsid w:val="002532AA"/>
    <w:rsid w:val="00256130"/>
    <w:rsid w:val="002565D7"/>
    <w:rsid w:val="002565F2"/>
    <w:rsid w:val="00257B32"/>
    <w:rsid w:val="00260556"/>
    <w:rsid w:val="002631BE"/>
    <w:rsid w:val="00264047"/>
    <w:rsid w:val="00264FD8"/>
    <w:rsid w:val="0026596B"/>
    <w:rsid w:val="002678E8"/>
    <w:rsid w:val="002708C3"/>
    <w:rsid w:val="0027326B"/>
    <w:rsid w:val="00274650"/>
    <w:rsid w:val="0027694A"/>
    <w:rsid w:val="00277CDB"/>
    <w:rsid w:val="002802DD"/>
    <w:rsid w:val="00280A2E"/>
    <w:rsid w:val="00280F20"/>
    <w:rsid w:val="002839E3"/>
    <w:rsid w:val="00283A2A"/>
    <w:rsid w:val="00284579"/>
    <w:rsid w:val="002846E1"/>
    <w:rsid w:val="002849A1"/>
    <w:rsid w:val="00285D13"/>
    <w:rsid w:val="002908FF"/>
    <w:rsid w:val="00290F34"/>
    <w:rsid w:val="00291DAF"/>
    <w:rsid w:val="00293453"/>
    <w:rsid w:val="00295FCB"/>
    <w:rsid w:val="00296E89"/>
    <w:rsid w:val="002A38B0"/>
    <w:rsid w:val="002A526F"/>
    <w:rsid w:val="002A52DB"/>
    <w:rsid w:val="002A7D4B"/>
    <w:rsid w:val="002B1B94"/>
    <w:rsid w:val="002B622F"/>
    <w:rsid w:val="002C050D"/>
    <w:rsid w:val="002C0F4C"/>
    <w:rsid w:val="002C122F"/>
    <w:rsid w:val="002C444E"/>
    <w:rsid w:val="002C4463"/>
    <w:rsid w:val="002C4B91"/>
    <w:rsid w:val="002C6183"/>
    <w:rsid w:val="002C6465"/>
    <w:rsid w:val="002D1AD1"/>
    <w:rsid w:val="002D1E40"/>
    <w:rsid w:val="002D204E"/>
    <w:rsid w:val="002D24FB"/>
    <w:rsid w:val="002D3282"/>
    <w:rsid w:val="002D46E9"/>
    <w:rsid w:val="002D4B0F"/>
    <w:rsid w:val="002D5431"/>
    <w:rsid w:val="002D58AE"/>
    <w:rsid w:val="002E118D"/>
    <w:rsid w:val="002E18ED"/>
    <w:rsid w:val="002E19C3"/>
    <w:rsid w:val="002E1AF4"/>
    <w:rsid w:val="002E6BDD"/>
    <w:rsid w:val="002E760C"/>
    <w:rsid w:val="002E79D3"/>
    <w:rsid w:val="002E7AC0"/>
    <w:rsid w:val="002F5393"/>
    <w:rsid w:val="002F549D"/>
    <w:rsid w:val="002F6005"/>
    <w:rsid w:val="0030039D"/>
    <w:rsid w:val="0030199D"/>
    <w:rsid w:val="00303B0A"/>
    <w:rsid w:val="003055D5"/>
    <w:rsid w:val="00306BCE"/>
    <w:rsid w:val="00313F9D"/>
    <w:rsid w:val="00314D49"/>
    <w:rsid w:val="0031684F"/>
    <w:rsid w:val="00320A9A"/>
    <w:rsid w:val="00321603"/>
    <w:rsid w:val="00321A87"/>
    <w:rsid w:val="00321F46"/>
    <w:rsid w:val="003235F0"/>
    <w:rsid w:val="00327F74"/>
    <w:rsid w:val="003306C5"/>
    <w:rsid w:val="003313E7"/>
    <w:rsid w:val="003334C5"/>
    <w:rsid w:val="0033459F"/>
    <w:rsid w:val="003353D4"/>
    <w:rsid w:val="003375C8"/>
    <w:rsid w:val="0034157B"/>
    <w:rsid w:val="00341934"/>
    <w:rsid w:val="00342B21"/>
    <w:rsid w:val="0034311B"/>
    <w:rsid w:val="00343211"/>
    <w:rsid w:val="003458B2"/>
    <w:rsid w:val="00345A87"/>
    <w:rsid w:val="00345EF6"/>
    <w:rsid w:val="003475EA"/>
    <w:rsid w:val="00347643"/>
    <w:rsid w:val="00350998"/>
    <w:rsid w:val="0035242C"/>
    <w:rsid w:val="00353EF9"/>
    <w:rsid w:val="0035705A"/>
    <w:rsid w:val="003570C1"/>
    <w:rsid w:val="003607C3"/>
    <w:rsid w:val="0036285E"/>
    <w:rsid w:val="00363860"/>
    <w:rsid w:val="00363F7B"/>
    <w:rsid w:val="003643BF"/>
    <w:rsid w:val="00364EED"/>
    <w:rsid w:val="0036640B"/>
    <w:rsid w:val="00366E37"/>
    <w:rsid w:val="00367077"/>
    <w:rsid w:val="003702B6"/>
    <w:rsid w:val="00371DD8"/>
    <w:rsid w:val="00373463"/>
    <w:rsid w:val="00373998"/>
    <w:rsid w:val="00374A57"/>
    <w:rsid w:val="00376C02"/>
    <w:rsid w:val="00377D68"/>
    <w:rsid w:val="00377F8E"/>
    <w:rsid w:val="00381FA0"/>
    <w:rsid w:val="003836F3"/>
    <w:rsid w:val="0038720F"/>
    <w:rsid w:val="0039117A"/>
    <w:rsid w:val="0039271F"/>
    <w:rsid w:val="00392784"/>
    <w:rsid w:val="00393D96"/>
    <w:rsid w:val="00395D6C"/>
    <w:rsid w:val="003961B4"/>
    <w:rsid w:val="00396CD9"/>
    <w:rsid w:val="003A1CE0"/>
    <w:rsid w:val="003A1F5F"/>
    <w:rsid w:val="003A20E2"/>
    <w:rsid w:val="003A360D"/>
    <w:rsid w:val="003A5A31"/>
    <w:rsid w:val="003B2DA9"/>
    <w:rsid w:val="003B33A6"/>
    <w:rsid w:val="003B3C5B"/>
    <w:rsid w:val="003B53A2"/>
    <w:rsid w:val="003B5E41"/>
    <w:rsid w:val="003B638C"/>
    <w:rsid w:val="003C1725"/>
    <w:rsid w:val="003C1C79"/>
    <w:rsid w:val="003C1EE4"/>
    <w:rsid w:val="003C210E"/>
    <w:rsid w:val="003C413E"/>
    <w:rsid w:val="003C4545"/>
    <w:rsid w:val="003C55B0"/>
    <w:rsid w:val="003C6131"/>
    <w:rsid w:val="003D019C"/>
    <w:rsid w:val="003D1D72"/>
    <w:rsid w:val="003D449D"/>
    <w:rsid w:val="003D4988"/>
    <w:rsid w:val="003D5CAD"/>
    <w:rsid w:val="003D62A3"/>
    <w:rsid w:val="003D6AA2"/>
    <w:rsid w:val="003D7682"/>
    <w:rsid w:val="003D7FF0"/>
    <w:rsid w:val="003E63BF"/>
    <w:rsid w:val="003E6E40"/>
    <w:rsid w:val="003F11CE"/>
    <w:rsid w:val="003F202F"/>
    <w:rsid w:val="003F26DB"/>
    <w:rsid w:val="003F47A0"/>
    <w:rsid w:val="004018AD"/>
    <w:rsid w:val="00401B1A"/>
    <w:rsid w:val="00401E9E"/>
    <w:rsid w:val="0040295C"/>
    <w:rsid w:val="00402AEB"/>
    <w:rsid w:val="00402B08"/>
    <w:rsid w:val="00403A5F"/>
    <w:rsid w:val="00406DFB"/>
    <w:rsid w:val="00410E8B"/>
    <w:rsid w:val="0041146F"/>
    <w:rsid w:val="00411BE8"/>
    <w:rsid w:val="00412048"/>
    <w:rsid w:val="0041503B"/>
    <w:rsid w:val="004162CE"/>
    <w:rsid w:val="00417A6F"/>
    <w:rsid w:val="0042097E"/>
    <w:rsid w:val="004258C8"/>
    <w:rsid w:val="00426D78"/>
    <w:rsid w:val="0042781B"/>
    <w:rsid w:val="004305FF"/>
    <w:rsid w:val="0043158F"/>
    <w:rsid w:val="00431862"/>
    <w:rsid w:val="004334DC"/>
    <w:rsid w:val="00434208"/>
    <w:rsid w:val="004373F6"/>
    <w:rsid w:val="00440229"/>
    <w:rsid w:val="00441BF2"/>
    <w:rsid w:val="00441C3A"/>
    <w:rsid w:val="00441FC8"/>
    <w:rsid w:val="00442BA5"/>
    <w:rsid w:val="004444B9"/>
    <w:rsid w:val="0044466B"/>
    <w:rsid w:val="00444B4A"/>
    <w:rsid w:val="004451D5"/>
    <w:rsid w:val="00445EFE"/>
    <w:rsid w:val="0044749E"/>
    <w:rsid w:val="00451D30"/>
    <w:rsid w:val="00452215"/>
    <w:rsid w:val="004527FD"/>
    <w:rsid w:val="00453933"/>
    <w:rsid w:val="00453E62"/>
    <w:rsid w:val="004552D3"/>
    <w:rsid w:val="00455E22"/>
    <w:rsid w:val="004574B6"/>
    <w:rsid w:val="004616F3"/>
    <w:rsid w:val="00461F0D"/>
    <w:rsid w:val="00462883"/>
    <w:rsid w:val="0046505B"/>
    <w:rsid w:val="00467041"/>
    <w:rsid w:val="00467C45"/>
    <w:rsid w:val="004705D1"/>
    <w:rsid w:val="00470AE8"/>
    <w:rsid w:val="00476B68"/>
    <w:rsid w:val="004772EC"/>
    <w:rsid w:val="00477532"/>
    <w:rsid w:val="00480D8A"/>
    <w:rsid w:val="00480D9A"/>
    <w:rsid w:val="00481692"/>
    <w:rsid w:val="00483999"/>
    <w:rsid w:val="00485AAC"/>
    <w:rsid w:val="004867DA"/>
    <w:rsid w:val="00491364"/>
    <w:rsid w:val="0049382B"/>
    <w:rsid w:val="00493C91"/>
    <w:rsid w:val="00494D4A"/>
    <w:rsid w:val="00496967"/>
    <w:rsid w:val="00496E7B"/>
    <w:rsid w:val="0049721F"/>
    <w:rsid w:val="004A1399"/>
    <w:rsid w:val="004A3306"/>
    <w:rsid w:val="004A402E"/>
    <w:rsid w:val="004A5203"/>
    <w:rsid w:val="004A656F"/>
    <w:rsid w:val="004A7A46"/>
    <w:rsid w:val="004B0042"/>
    <w:rsid w:val="004B35BF"/>
    <w:rsid w:val="004B35F0"/>
    <w:rsid w:val="004B3D05"/>
    <w:rsid w:val="004B3E95"/>
    <w:rsid w:val="004B4284"/>
    <w:rsid w:val="004B702D"/>
    <w:rsid w:val="004C0B2C"/>
    <w:rsid w:val="004C3DC2"/>
    <w:rsid w:val="004C46A1"/>
    <w:rsid w:val="004D07D8"/>
    <w:rsid w:val="004D089E"/>
    <w:rsid w:val="004D1191"/>
    <w:rsid w:val="004D1672"/>
    <w:rsid w:val="004D78E8"/>
    <w:rsid w:val="004E0222"/>
    <w:rsid w:val="004E1A88"/>
    <w:rsid w:val="004E285A"/>
    <w:rsid w:val="004E4C39"/>
    <w:rsid w:val="004E5225"/>
    <w:rsid w:val="004E75FE"/>
    <w:rsid w:val="004F00E1"/>
    <w:rsid w:val="004F1233"/>
    <w:rsid w:val="004F2266"/>
    <w:rsid w:val="004F26F3"/>
    <w:rsid w:val="004F3311"/>
    <w:rsid w:val="004F520B"/>
    <w:rsid w:val="00500DFA"/>
    <w:rsid w:val="005020F7"/>
    <w:rsid w:val="0050214F"/>
    <w:rsid w:val="00502644"/>
    <w:rsid w:val="00502656"/>
    <w:rsid w:val="00503C07"/>
    <w:rsid w:val="00504C2D"/>
    <w:rsid w:val="00505F52"/>
    <w:rsid w:val="005070E6"/>
    <w:rsid w:val="0050794E"/>
    <w:rsid w:val="00507FF9"/>
    <w:rsid w:val="0051124D"/>
    <w:rsid w:val="00511998"/>
    <w:rsid w:val="00511D18"/>
    <w:rsid w:val="005136D5"/>
    <w:rsid w:val="0051401A"/>
    <w:rsid w:val="00514C47"/>
    <w:rsid w:val="00514D7E"/>
    <w:rsid w:val="00514E2A"/>
    <w:rsid w:val="00516C74"/>
    <w:rsid w:val="00522B5A"/>
    <w:rsid w:val="005232CC"/>
    <w:rsid w:val="005242B6"/>
    <w:rsid w:val="00525012"/>
    <w:rsid w:val="00526938"/>
    <w:rsid w:val="00527347"/>
    <w:rsid w:val="005273D0"/>
    <w:rsid w:val="00527707"/>
    <w:rsid w:val="00530B19"/>
    <w:rsid w:val="00530F08"/>
    <w:rsid w:val="0053112B"/>
    <w:rsid w:val="00531255"/>
    <w:rsid w:val="00531819"/>
    <w:rsid w:val="00531BF1"/>
    <w:rsid w:val="00532235"/>
    <w:rsid w:val="005323D3"/>
    <w:rsid w:val="0053553F"/>
    <w:rsid w:val="00535541"/>
    <w:rsid w:val="00535689"/>
    <w:rsid w:val="00535B4D"/>
    <w:rsid w:val="005368D0"/>
    <w:rsid w:val="00540162"/>
    <w:rsid w:val="0054247D"/>
    <w:rsid w:val="00543A06"/>
    <w:rsid w:val="00545107"/>
    <w:rsid w:val="00546927"/>
    <w:rsid w:val="00546CA9"/>
    <w:rsid w:val="005509D3"/>
    <w:rsid w:val="00551C91"/>
    <w:rsid w:val="00553A34"/>
    <w:rsid w:val="00555587"/>
    <w:rsid w:val="00555EFF"/>
    <w:rsid w:val="00556E05"/>
    <w:rsid w:val="005570B3"/>
    <w:rsid w:val="00557837"/>
    <w:rsid w:val="00560277"/>
    <w:rsid w:val="00561382"/>
    <w:rsid w:val="00561861"/>
    <w:rsid w:val="005639E8"/>
    <w:rsid w:val="0056611F"/>
    <w:rsid w:val="00566329"/>
    <w:rsid w:val="00566F54"/>
    <w:rsid w:val="00567169"/>
    <w:rsid w:val="00570926"/>
    <w:rsid w:val="00571295"/>
    <w:rsid w:val="00571C08"/>
    <w:rsid w:val="005729DD"/>
    <w:rsid w:val="00573080"/>
    <w:rsid w:val="005747F5"/>
    <w:rsid w:val="00574CD2"/>
    <w:rsid w:val="00577B6B"/>
    <w:rsid w:val="0058009E"/>
    <w:rsid w:val="0058134F"/>
    <w:rsid w:val="00581EFF"/>
    <w:rsid w:val="005838BD"/>
    <w:rsid w:val="005839C6"/>
    <w:rsid w:val="00586825"/>
    <w:rsid w:val="00587E32"/>
    <w:rsid w:val="00590B2A"/>
    <w:rsid w:val="00590C60"/>
    <w:rsid w:val="00592282"/>
    <w:rsid w:val="005924B8"/>
    <w:rsid w:val="00593997"/>
    <w:rsid w:val="005949C3"/>
    <w:rsid w:val="005A04FA"/>
    <w:rsid w:val="005A092B"/>
    <w:rsid w:val="005A19F5"/>
    <w:rsid w:val="005A1A38"/>
    <w:rsid w:val="005A2D33"/>
    <w:rsid w:val="005A2E98"/>
    <w:rsid w:val="005B0AB1"/>
    <w:rsid w:val="005B12B0"/>
    <w:rsid w:val="005B153B"/>
    <w:rsid w:val="005B35BA"/>
    <w:rsid w:val="005B35C7"/>
    <w:rsid w:val="005B3EB1"/>
    <w:rsid w:val="005B52D2"/>
    <w:rsid w:val="005B7BD8"/>
    <w:rsid w:val="005B7D98"/>
    <w:rsid w:val="005C03F3"/>
    <w:rsid w:val="005C2DE4"/>
    <w:rsid w:val="005C48CA"/>
    <w:rsid w:val="005D01DF"/>
    <w:rsid w:val="005D17BE"/>
    <w:rsid w:val="005D384D"/>
    <w:rsid w:val="005D4088"/>
    <w:rsid w:val="005D466B"/>
    <w:rsid w:val="005D4754"/>
    <w:rsid w:val="005D51BE"/>
    <w:rsid w:val="005D5283"/>
    <w:rsid w:val="005D6F61"/>
    <w:rsid w:val="005D7F0D"/>
    <w:rsid w:val="005E46BF"/>
    <w:rsid w:val="005E53E6"/>
    <w:rsid w:val="005E54DC"/>
    <w:rsid w:val="005E6502"/>
    <w:rsid w:val="005E7FB9"/>
    <w:rsid w:val="005F033C"/>
    <w:rsid w:val="005F1253"/>
    <w:rsid w:val="005F32A1"/>
    <w:rsid w:val="005F32E2"/>
    <w:rsid w:val="005F3776"/>
    <w:rsid w:val="005F591B"/>
    <w:rsid w:val="005F6440"/>
    <w:rsid w:val="005F7674"/>
    <w:rsid w:val="005F7DF2"/>
    <w:rsid w:val="006011DF"/>
    <w:rsid w:val="006013C1"/>
    <w:rsid w:val="0060289D"/>
    <w:rsid w:val="00603987"/>
    <w:rsid w:val="00604AD1"/>
    <w:rsid w:val="00604C43"/>
    <w:rsid w:val="006060A7"/>
    <w:rsid w:val="006075FC"/>
    <w:rsid w:val="006103B7"/>
    <w:rsid w:val="00610D79"/>
    <w:rsid w:val="00611891"/>
    <w:rsid w:val="00613450"/>
    <w:rsid w:val="00614A23"/>
    <w:rsid w:val="0061525E"/>
    <w:rsid w:val="006168F0"/>
    <w:rsid w:val="00621A6A"/>
    <w:rsid w:val="006225AA"/>
    <w:rsid w:val="00625FD9"/>
    <w:rsid w:val="00627259"/>
    <w:rsid w:val="00631064"/>
    <w:rsid w:val="00631286"/>
    <w:rsid w:val="00631DD1"/>
    <w:rsid w:val="0063246B"/>
    <w:rsid w:val="006338D2"/>
    <w:rsid w:val="00634202"/>
    <w:rsid w:val="00634EF3"/>
    <w:rsid w:val="00636459"/>
    <w:rsid w:val="006378E5"/>
    <w:rsid w:val="0063796D"/>
    <w:rsid w:val="00640712"/>
    <w:rsid w:val="00640EFB"/>
    <w:rsid w:val="00641184"/>
    <w:rsid w:val="00641B5C"/>
    <w:rsid w:val="006432F6"/>
    <w:rsid w:val="00643A83"/>
    <w:rsid w:val="0064452E"/>
    <w:rsid w:val="0064525A"/>
    <w:rsid w:val="00646D82"/>
    <w:rsid w:val="00650FF6"/>
    <w:rsid w:val="006511E0"/>
    <w:rsid w:val="006518CE"/>
    <w:rsid w:val="006546EB"/>
    <w:rsid w:val="006567E0"/>
    <w:rsid w:val="00657A88"/>
    <w:rsid w:val="00663CA6"/>
    <w:rsid w:val="00670279"/>
    <w:rsid w:val="00670973"/>
    <w:rsid w:val="00671260"/>
    <w:rsid w:val="0067433E"/>
    <w:rsid w:val="00675F30"/>
    <w:rsid w:val="00676071"/>
    <w:rsid w:val="0067625E"/>
    <w:rsid w:val="00677291"/>
    <w:rsid w:val="0068114B"/>
    <w:rsid w:val="006838C2"/>
    <w:rsid w:val="006848A8"/>
    <w:rsid w:val="00685A69"/>
    <w:rsid w:val="00685E2D"/>
    <w:rsid w:val="006864D1"/>
    <w:rsid w:val="006866A3"/>
    <w:rsid w:val="00686F41"/>
    <w:rsid w:val="0069149E"/>
    <w:rsid w:val="006928ED"/>
    <w:rsid w:val="00695DF5"/>
    <w:rsid w:val="006A1C78"/>
    <w:rsid w:val="006A2168"/>
    <w:rsid w:val="006A2EF2"/>
    <w:rsid w:val="006A3AA9"/>
    <w:rsid w:val="006A3CE6"/>
    <w:rsid w:val="006A6CAD"/>
    <w:rsid w:val="006A6CDC"/>
    <w:rsid w:val="006A7CFE"/>
    <w:rsid w:val="006B256C"/>
    <w:rsid w:val="006B406B"/>
    <w:rsid w:val="006B43F2"/>
    <w:rsid w:val="006B6686"/>
    <w:rsid w:val="006B6D37"/>
    <w:rsid w:val="006C114E"/>
    <w:rsid w:val="006C16EC"/>
    <w:rsid w:val="006C2EA0"/>
    <w:rsid w:val="006C3024"/>
    <w:rsid w:val="006C4EBD"/>
    <w:rsid w:val="006C6765"/>
    <w:rsid w:val="006C67D5"/>
    <w:rsid w:val="006C76DA"/>
    <w:rsid w:val="006C7BA8"/>
    <w:rsid w:val="006D3EBB"/>
    <w:rsid w:val="006D45ED"/>
    <w:rsid w:val="006D496E"/>
    <w:rsid w:val="006D54F7"/>
    <w:rsid w:val="006D5915"/>
    <w:rsid w:val="006D6D9D"/>
    <w:rsid w:val="006D7207"/>
    <w:rsid w:val="006D77BC"/>
    <w:rsid w:val="006E200E"/>
    <w:rsid w:val="006E2417"/>
    <w:rsid w:val="006E3EEF"/>
    <w:rsid w:val="006E4EDE"/>
    <w:rsid w:val="006E6528"/>
    <w:rsid w:val="006E7894"/>
    <w:rsid w:val="006F235B"/>
    <w:rsid w:val="006F27DB"/>
    <w:rsid w:val="006F407A"/>
    <w:rsid w:val="006F615F"/>
    <w:rsid w:val="006F731C"/>
    <w:rsid w:val="00700242"/>
    <w:rsid w:val="00702602"/>
    <w:rsid w:val="00704D51"/>
    <w:rsid w:val="00705035"/>
    <w:rsid w:val="00705511"/>
    <w:rsid w:val="00707124"/>
    <w:rsid w:val="0070776D"/>
    <w:rsid w:val="00707887"/>
    <w:rsid w:val="007113EB"/>
    <w:rsid w:val="00711D29"/>
    <w:rsid w:val="007124D4"/>
    <w:rsid w:val="007127D4"/>
    <w:rsid w:val="007139A7"/>
    <w:rsid w:val="007144C2"/>
    <w:rsid w:val="00715B96"/>
    <w:rsid w:val="00716168"/>
    <w:rsid w:val="00717719"/>
    <w:rsid w:val="007224D0"/>
    <w:rsid w:val="0072515D"/>
    <w:rsid w:val="00725A79"/>
    <w:rsid w:val="007302B6"/>
    <w:rsid w:val="00730A6D"/>
    <w:rsid w:val="00731BFC"/>
    <w:rsid w:val="00732B5B"/>
    <w:rsid w:val="00733811"/>
    <w:rsid w:val="00733CEF"/>
    <w:rsid w:val="00734630"/>
    <w:rsid w:val="00735082"/>
    <w:rsid w:val="00735D62"/>
    <w:rsid w:val="007364E2"/>
    <w:rsid w:val="0073663D"/>
    <w:rsid w:val="00737527"/>
    <w:rsid w:val="00743696"/>
    <w:rsid w:val="0074450D"/>
    <w:rsid w:val="007454C3"/>
    <w:rsid w:val="00746046"/>
    <w:rsid w:val="00750277"/>
    <w:rsid w:val="00750494"/>
    <w:rsid w:val="007517BB"/>
    <w:rsid w:val="00751F9C"/>
    <w:rsid w:val="00752921"/>
    <w:rsid w:val="007533D3"/>
    <w:rsid w:val="00753A64"/>
    <w:rsid w:val="0075666B"/>
    <w:rsid w:val="00756C7B"/>
    <w:rsid w:val="00760F49"/>
    <w:rsid w:val="007613AC"/>
    <w:rsid w:val="00761625"/>
    <w:rsid w:val="007621DD"/>
    <w:rsid w:val="007635D8"/>
    <w:rsid w:val="00764EA2"/>
    <w:rsid w:val="007650A4"/>
    <w:rsid w:val="00765E4A"/>
    <w:rsid w:val="00766481"/>
    <w:rsid w:val="007667E8"/>
    <w:rsid w:val="00770840"/>
    <w:rsid w:val="007716DB"/>
    <w:rsid w:val="00771FBF"/>
    <w:rsid w:val="00771FFC"/>
    <w:rsid w:val="00773136"/>
    <w:rsid w:val="00774D22"/>
    <w:rsid w:val="007752DD"/>
    <w:rsid w:val="00775394"/>
    <w:rsid w:val="00776C90"/>
    <w:rsid w:val="00777BE0"/>
    <w:rsid w:val="0078071F"/>
    <w:rsid w:val="00780D8E"/>
    <w:rsid w:val="007810B5"/>
    <w:rsid w:val="00782753"/>
    <w:rsid w:val="007843C2"/>
    <w:rsid w:val="00784DD7"/>
    <w:rsid w:val="00786635"/>
    <w:rsid w:val="0078666F"/>
    <w:rsid w:val="00790834"/>
    <w:rsid w:val="007909AC"/>
    <w:rsid w:val="007920F0"/>
    <w:rsid w:val="00792824"/>
    <w:rsid w:val="00793655"/>
    <w:rsid w:val="007958A7"/>
    <w:rsid w:val="007970A6"/>
    <w:rsid w:val="007A0EA9"/>
    <w:rsid w:val="007A16FE"/>
    <w:rsid w:val="007A1BF3"/>
    <w:rsid w:val="007A2018"/>
    <w:rsid w:val="007A3556"/>
    <w:rsid w:val="007A4276"/>
    <w:rsid w:val="007A5614"/>
    <w:rsid w:val="007A5BC2"/>
    <w:rsid w:val="007A5F4A"/>
    <w:rsid w:val="007B06CE"/>
    <w:rsid w:val="007B0E66"/>
    <w:rsid w:val="007B18A0"/>
    <w:rsid w:val="007B2B49"/>
    <w:rsid w:val="007B3065"/>
    <w:rsid w:val="007B3C2A"/>
    <w:rsid w:val="007B4B05"/>
    <w:rsid w:val="007B5243"/>
    <w:rsid w:val="007B55C3"/>
    <w:rsid w:val="007B6629"/>
    <w:rsid w:val="007B720E"/>
    <w:rsid w:val="007C04D2"/>
    <w:rsid w:val="007C4361"/>
    <w:rsid w:val="007C5CEE"/>
    <w:rsid w:val="007C6ED3"/>
    <w:rsid w:val="007C7ED3"/>
    <w:rsid w:val="007D0EBE"/>
    <w:rsid w:val="007D162F"/>
    <w:rsid w:val="007D1F3C"/>
    <w:rsid w:val="007D6635"/>
    <w:rsid w:val="007D72C0"/>
    <w:rsid w:val="007E06A7"/>
    <w:rsid w:val="007E1185"/>
    <w:rsid w:val="007E240D"/>
    <w:rsid w:val="007E352A"/>
    <w:rsid w:val="007E456D"/>
    <w:rsid w:val="007F212F"/>
    <w:rsid w:val="007F2A66"/>
    <w:rsid w:val="007F2CB9"/>
    <w:rsid w:val="007F5A09"/>
    <w:rsid w:val="00800422"/>
    <w:rsid w:val="008028E2"/>
    <w:rsid w:val="00802B19"/>
    <w:rsid w:val="0081124E"/>
    <w:rsid w:val="008144CC"/>
    <w:rsid w:val="00814ECE"/>
    <w:rsid w:val="00815810"/>
    <w:rsid w:val="00816110"/>
    <w:rsid w:val="0081681B"/>
    <w:rsid w:val="00817F82"/>
    <w:rsid w:val="008200C7"/>
    <w:rsid w:val="008225EB"/>
    <w:rsid w:val="00822DAB"/>
    <w:rsid w:val="00824AEC"/>
    <w:rsid w:val="00824B40"/>
    <w:rsid w:val="008252E9"/>
    <w:rsid w:val="008303D8"/>
    <w:rsid w:val="00831C85"/>
    <w:rsid w:val="00831D6A"/>
    <w:rsid w:val="008332C0"/>
    <w:rsid w:val="008333E3"/>
    <w:rsid w:val="00837385"/>
    <w:rsid w:val="008373EB"/>
    <w:rsid w:val="00842AD0"/>
    <w:rsid w:val="0084445D"/>
    <w:rsid w:val="00845BE3"/>
    <w:rsid w:val="00850A7B"/>
    <w:rsid w:val="00851440"/>
    <w:rsid w:val="008519B7"/>
    <w:rsid w:val="00852D04"/>
    <w:rsid w:val="00853BE3"/>
    <w:rsid w:val="00854B24"/>
    <w:rsid w:val="0085534A"/>
    <w:rsid w:val="008610E4"/>
    <w:rsid w:val="0086226E"/>
    <w:rsid w:val="00863419"/>
    <w:rsid w:val="00864757"/>
    <w:rsid w:val="008649C6"/>
    <w:rsid w:val="00866726"/>
    <w:rsid w:val="00867906"/>
    <w:rsid w:val="00867E9E"/>
    <w:rsid w:val="00870DD3"/>
    <w:rsid w:val="00871AE0"/>
    <w:rsid w:val="00871B37"/>
    <w:rsid w:val="0087319D"/>
    <w:rsid w:val="00873839"/>
    <w:rsid w:val="00876459"/>
    <w:rsid w:val="008806C6"/>
    <w:rsid w:val="0088150A"/>
    <w:rsid w:val="00881EB7"/>
    <w:rsid w:val="00881FC1"/>
    <w:rsid w:val="00885335"/>
    <w:rsid w:val="00885DB8"/>
    <w:rsid w:val="00890172"/>
    <w:rsid w:val="00890D6B"/>
    <w:rsid w:val="00891F3E"/>
    <w:rsid w:val="008927FE"/>
    <w:rsid w:val="00892BD8"/>
    <w:rsid w:val="00894A9C"/>
    <w:rsid w:val="00894C99"/>
    <w:rsid w:val="00895DAC"/>
    <w:rsid w:val="008971AF"/>
    <w:rsid w:val="008974C5"/>
    <w:rsid w:val="0089786C"/>
    <w:rsid w:val="008A0DB6"/>
    <w:rsid w:val="008A0EC5"/>
    <w:rsid w:val="008A3703"/>
    <w:rsid w:val="008A4A93"/>
    <w:rsid w:val="008A7285"/>
    <w:rsid w:val="008A7470"/>
    <w:rsid w:val="008B2871"/>
    <w:rsid w:val="008B43A6"/>
    <w:rsid w:val="008B50E8"/>
    <w:rsid w:val="008B5C3F"/>
    <w:rsid w:val="008B5D6A"/>
    <w:rsid w:val="008B6815"/>
    <w:rsid w:val="008B71C4"/>
    <w:rsid w:val="008C199A"/>
    <w:rsid w:val="008C2901"/>
    <w:rsid w:val="008C5098"/>
    <w:rsid w:val="008C54CC"/>
    <w:rsid w:val="008C7125"/>
    <w:rsid w:val="008C75D6"/>
    <w:rsid w:val="008D1BE2"/>
    <w:rsid w:val="008D2333"/>
    <w:rsid w:val="008D24B9"/>
    <w:rsid w:val="008D45F1"/>
    <w:rsid w:val="008D4AA7"/>
    <w:rsid w:val="008D60B9"/>
    <w:rsid w:val="008D7F83"/>
    <w:rsid w:val="008E0F0A"/>
    <w:rsid w:val="008E4A01"/>
    <w:rsid w:val="008E5F4D"/>
    <w:rsid w:val="008E744D"/>
    <w:rsid w:val="008E7E69"/>
    <w:rsid w:val="008F0B09"/>
    <w:rsid w:val="008F289A"/>
    <w:rsid w:val="008F3107"/>
    <w:rsid w:val="008F3A08"/>
    <w:rsid w:val="008F475F"/>
    <w:rsid w:val="008F47F9"/>
    <w:rsid w:val="008F488C"/>
    <w:rsid w:val="008F6EC9"/>
    <w:rsid w:val="00900819"/>
    <w:rsid w:val="00901C09"/>
    <w:rsid w:val="00902936"/>
    <w:rsid w:val="0090383F"/>
    <w:rsid w:val="00904C58"/>
    <w:rsid w:val="00904E55"/>
    <w:rsid w:val="00907278"/>
    <w:rsid w:val="00907AD4"/>
    <w:rsid w:val="00910BFC"/>
    <w:rsid w:val="009122C9"/>
    <w:rsid w:val="009161D7"/>
    <w:rsid w:val="00921935"/>
    <w:rsid w:val="00922E71"/>
    <w:rsid w:val="00923C9D"/>
    <w:rsid w:val="0092556A"/>
    <w:rsid w:val="00927526"/>
    <w:rsid w:val="00930B17"/>
    <w:rsid w:val="00930DA2"/>
    <w:rsid w:val="00930F10"/>
    <w:rsid w:val="0093288C"/>
    <w:rsid w:val="009329B6"/>
    <w:rsid w:val="00933A00"/>
    <w:rsid w:val="0093452B"/>
    <w:rsid w:val="00935906"/>
    <w:rsid w:val="0093672B"/>
    <w:rsid w:val="00937218"/>
    <w:rsid w:val="009407EF"/>
    <w:rsid w:val="0094171A"/>
    <w:rsid w:val="00941C5F"/>
    <w:rsid w:val="00941EB0"/>
    <w:rsid w:val="00942C12"/>
    <w:rsid w:val="009441FB"/>
    <w:rsid w:val="009446B0"/>
    <w:rsid w:val="0094616C"/>
    <w:rsid w:val="00946D40"/>
    <w:rsid w:val="00950E65"/>
    <w:rsid w:val="00951791"/>
    <w:rsid w:val="00953896"/>
    <w:rsid w:val="0095392F"/>
    <w:rsid w:val="009540B7"/>
    <w:rsid w:val="00960DDD"/>
    <w:rsid w:val="009621C9"/>
    <w:rsid w:val="00962D11"/>
    <w:rsid w:val="00965389"/>
    <w:rsid w:val="00966406"/>
    <w:rsid w:val="0096770D"/>
    <w:rsid w:val="00967EB7"/>
    <w:rsid w:val="009700B5"/>
    <w:rsid w:val="0097159E"/>
    <w:rsid w:val="00972844"/>
    <w:rsid w:val="009804F2"/>
    <w:rsid w:val="009806A5"/>
    <w:rsid w:val="009808C8"/>
    <w:rsid w:val="009836CF"/>
    <w:rsid w:val="009841BD"/>
    <w:rsid w:val="009850B6"/>
    <w:rsid w:val="00985F81"/>
    <w:rsid w:val="00987770"/>
    <w:rsid w:val="009902A7"/>
    <w:rsid w:val="00990AA3"/>
    <w:rsid w:val="00991068"/>
    <w:rsid w:val="00991195"/>
    <w:rsid w:val="009915B6"/>
    <w:rsid w:val="00992B7E"/>
    <w:rsid w:val="00996610"/>
    <w:rsid w:val="0099701B"/>
    <w:rsid w:val="00997802"/>
    <w:rsid w:val="009A1AD7"/>
    <w:rsid w:val="009A1B00"/>
    <w:rsid w:val="009A34B6"/>
    <w:rsid w:val="009A5B92"/>
    <w:rsid w:val="009A6781"/>
    <w:rsid w:val="009A68A1"/>
    <w:rsid w:val="009A69CD"/>
    <w:rsid w:val="009A77E9"/>
    <w:rsid w:val="009B0299"/>
    <w:rsid w:val="009B0A0A"/>
    <w:rsid w:val="009B1187"/>
    <w:rsid w:val="009B1919"/>
    <w:rsid w:val="009B279C"/>
    <w:rsid w:val="009B28D3"/>
    <w:rsid w:val="009B40FE"/>
    <w:rsid w:val="009B4F9D"/>
    <w:rsid w:val="009B5787"/>
    <w:rsid w:val="009B58CE"/>
    <w:rsid w:val="009B6F78"/>
    <w:rsid w:val="009C0C56"/>
    <w:rsid w:val="009C30E8"/>
    <w:rsid w:val="009C327F"/>
    <w:rsid w:val="009C3390"/>
    <w:rsid w:val="009C3564"/>
    <w:rsid w:val="009C5004"/>
    <w:rsid w:val="009C5585"/>
    <w:rsid w:val="009C5C3D"/>
    <w:rsid w:val="009C5F02"/>
    <w:rsid w:val="009C6232"/>
    <w:rsid w:val="009C73FF"/>
    <w:rsid w:val="009D15C9"/>
    <w:rsid w:val="009D2D4E"/>
    <w:rsid w:val="009D3D3C"/>
    <w:rsid w:val="009D477C"/>
    <w:rsid w:val="009D4809"/>
    <w:rsid w:val="009D6E0B"/>
    <w:rsid w:val="009E054A"/>
    <w:rsid w:val="009E4974"/>
    <w:rsid w:val="009E4992"/>
    <w:rsid w:val="009E4EE8"/>
    <w:rsid w:val="009E6A57"/>
    <w:rsid w:val="009E7024"/>
    <w:rsid w:val="009E751E"/>
    <w:rsid w:val="009F089E"/>
    <w:rsid w:val="009F0E0C"/>
    <w:rsid w:val="009F1B23"/>
    <w:rsid w:val="009F2B76"/>
    <w:rsid w:val="009F5919"/>
    <w:rsid w:val="00A005DF"/>
    <w:rsid w:val="00A01ADE"/>
    <w:rsid w:val="00A02029"/>
    <w:rsid w:val="00A0280A"/>
    <w:rsid w:val="00A02F98"/>
    <w:rsid w:val="00A034C5"/>
    <w:rsid w:val="00A045FE"/>
    <w:rsid w:val="00A04991"/>
    <w:rsid w:val="00A04D41"/>
    <w:rsid w:val="00A05FB8"/>
    <w:rsid w:val="00A06B2B"/>
    <w:rsid w:val="00A07119"/>
    <w:rsid w:val="00A1029F"/>
    <w:rsid w:val="00A10E7A"/>
    <w:rsid w:val="00A110B2"/>
    <w:rsid w:val="00A12383"/>
    <w:rsid w:val="00A12BDA"/>
    <w:rsid w:val="00A13635"/>
    <w:rsid w:val="00A13875"/>
    <w:rsid w:val="00A17B0B"/>
    <w:rsid w:val="00A22C0B"/>
    <w:rsid w:val="00A23142"/>
    <w:rsid w:val="00A23B9E"/>
    <w:rsid w:val="00A23DE8"/>
    <w:rsid w:val="00A24F67"/>
    <w:rsid w:val="00A25E2B"/>
    <w:rsid w:val="00A26904"/>
    <w:rsid w:val="00A26F54"/>
    <w:rsid w:val="00A3012C"/>
    <w:rsid w:val="00A32EDD"/>
    <w:rsid w:val="00A346BC"/>
    <w:rsid w:val="00A348DC"/>
    <w:rsid w:val="00A3700F"/>
    <w:rsid w:val="00A37E16"/>
    <w:rsid w:val="00A40CF7"/>
    <w:rsid w:val="00A41457"/>
    <w:rsid w:val="00A41AA0"/>
    <w:rsid w:val="00A43E1C"/>
    <w:rsid w:val="00A43FC9"/>
    <w:rsid w:val="00A4679C"/>
    <w:rsid w:val="00A515C9"/>
    <w:rsid w:val="00A5210B"/>
    <w:rsid w:val="00A5538E"/>
    <w:rsid w:val="00A56F91"/>
    <w:rsid w:val="00A60EE2"/>
    <w:rsid w:val="00A6113D"/>
    <w:rsid w:val="00A61532"/>
    <w:rsid w:val="00A621F6"/>
    <w:rsid w:val="00A636BF"/>
    <w:rsid w:val="00A64F15"/>
    <w:rsid w:val="00A67820"/>
    <w:rsid w:val="00A70FD7"/>
    <w:rsid w:val="00A711E9"/>
    <w:rsid w:val="00A71E0D"/>
    <w:rsid w:val="00A7203C"/>
    <w:rsid w:val="00A7318E"/>
    <w:rsid w:val="00A73EC7"/>
    <w:rsid w:val="00A75D25"/>
    <w:rsid w:val="00A76917"/>
    <w:rsid w:val="00A77DFC"/>
    <w:rsid w:val="00A8073E"/>
    <w:rsid w:val="00A83415"/>
    <w:rsid w:val="00A85A18"/>
    <w:rsid w:val="00A91620"/>
    <w:rsid w:val="00A917F9"/>
    <w:rsid w:val="00A94636"/>
    <w:rsid w:val="00A95320"/>
    <w:rsid w:val="00A96FD9"/>
    <w:rsid w:val="00A970D0"/>
    <w:rsid w:val="00AA0C40"/>
    <w:rsid w:val="00AA188F"/>
    <w:rsid w:val="00AA47D0"/>
    <w:rsid w:val="00AA661E"/>
    <w:rsid w:val="00AA688F"/>
    <w:rsid w:val="00AA7B4A"/>
    <w:rsid w:val="00AB1F58"/>
    <w:rsid w:val="00AB2CDC"/>
    <w:rsid w:val="00AB2CFE"/>
    <w:rsid w:val="00AB49D5"/>
    <w:rsid w:val="00AB54E1"/>
    <w:rsid w:val="00AB5693"/>
    <w:rsid w:val="00AC0250"/>
    <w:rsid w:val="00AC1DD6"/>
    <w:rsid w:val="00AC6777"/>
    <w:rsid w:val="00AD2AF0"/>
    <w:rsid w:val="00AD3731"/>
    <w:rsid w:val="00AD439E"/>
    <w:rsid w:val="00AD5844"/>
    <w:rsid w:val="00AD58E8"/>
    <w:rsid w:val="00AD598B"/>
    <w:rsid w:val="00AD5CAF"/>
    <w:rsid w:val="00AD5D81"/>
    <w:rsid w:val="00AD6B52"/>
    <w:rsid w:val="00AD7155"/>
    <w:rsid w:val="00AD7A15"/>
    <w:rsid w:val="00AD7F9C"/>
    <w:rsid w:val="00AE1F66"/>
    <w:rsid w:val="00AE4E11"/>
    <w:rsid w:val="00AE51C2"/>
    <w:rsid w:val="00AE6588"/>
    <w:rsid w:val="00AE670E"/>
    <w:rsid w:val="00AF14DB"/>
    <w:rsid w:val="00AF3C5A"/>
    <w:rsid w:val="00AF444C"/>
    <w:rsid w:val="00AF4F67"/>
    <w:rsid w:val="00AF50DE"/>
    <w:rsid w:val="00AF6093"/>
    <w:rsid w:val="00AF70AD"/>
    <w:rsid w:val="00AF7B7D"/>
    <w:rsid w:val="00B01006"/>
    <w:rsid w:val="00B01241"/>
    <w:rsid w:val="00B01C8D"/>
    <w:rsid w:val="00B020FA"/>
    <w:rsid w:val="00B042A7"/>
    <w:rsid w:val="00B0459F"/>
    <w:rsid w:val="00B04897"/>
    <w:rsid w:val="00B10A4B"/>
    <w:rsid w:val="00B10B0C"/>
    <w:rsid w:val="00B10CD1"/>
    <w:rsid w:val="00B110C4"/>
    <w:rsid w:val="00B110D4"/>
    <w:rsid w:val="00B114D6"/>
    <w:rsid w:val="00B117CF"/>
    <w:rsid w:val="00B11872"/>
    <w:rsid w:val="00B1217E"/>
    <w:rsid w:val="00B12337"/>
    <w:rsid w:val="00B14C72"/>
    <w:rsid w:val="00B152DB"/>
    <w:rsid w:val="00B15782"/>
    <w:rsid w:val="00B171ED"/>
    <w:rsid w:val="00B176A0"/>
    <w:rsid w:val="00B179B4"/>
    <w:rsid w:val="00B2348B"/>
    <w:rsid w:val="00B239BF"/>
    <w:rsid w:val="00B24147"/>
    <w:rsid w:val="00B249F7"/>
    <w:rsid w:val="00B25CE1"/>
    <w:rsid w:val="00B3044D"/>
    <w:rsid w:val="00B31281"/>
    <w:rsid w:val="00B31776"/>
    <w:rsid w:val="00B32E94"/>
    <w:rsid w:val="00B33A5D"/>
    <w:rsid w:val="00B34720"/>
    <w:rsid w:val="00B34E25"/>
    <w:rsid w:val="00B355C1"/>
    <w:rsid w:val="00B355CF"/>
    <w:rsid w:val="00B431F4"/>
    <w:rsid w:val="00B43E47"/>
    <w:rsid w:val="00B45759"/>
    <w:rsid w:val="00B45F5E"/>
    <w:rsid w:val="00B46CAD"/>
    <w:rsid w:val="00B472C5"/>
    <w:rsid w:val="00B5139E"/>
    <w:rsid w:val="00B52253"/>
    <w:rsid w:val="00B52281"/>
    <w:rsid w:val="00B5267C"/>
    <w:rsid w:val="00B54412"/>
    <w:rsid w:val="00B55078"/>
    <w:rsid w:val="00B55378"/>
    <w:rsid w:val="00B55DC9"/>
    <w:rsid w:val="00B5649C"/>
    <w:rsid w:val="00B60F09"/>
    <w:rsid w:val="00B6102B"/>
    <w:rsid w:val="00B62C3E"/>
    <w:rsid w:val="00B63658"/>
    <w:rsid w:val="00B64671"/>
    <w:rsid w:val="00B65A6E"/>
    <w:rsid w:val="00B66A18"/>
    <w:rsid w:val="00B70F8B"/>
    <w:rsid w:val="00B711B0"/>
    <w:rsid w:val="00B71CD7"/>
    <w:rsid w:val="00B72623"/>
    <w:rsid w:val="00B73EE9"/>
    <w:rsid w:val="00B74553"/>
    <w:rsid w:val="00B75C54"/>
    <w:rsid w:val="00B77053"/>
    <w:rsid w:val="00B773CC"/>
    <w:rsid w:val="00B80252"/>
    <w:rsid w:val="00B81151"/>
    <w:rsid w:val="00B832EC"/>
    <w:rsid w:val="00B84220"/>
    <w:rsid w:val="00B856D3"/>
    <w:rsid w:val="00B8594B"/>
    <w:rsid w:val="00B85B52"/>
    <w:rsid w:val="00B85C1D"/>
    <w:rsid w:val="00B86D17"/>
    <w:rsid w:val="00B90EE0"/>
    <w:rsid w:val="00B91848"/>
    <w:rsid w:val="00B91BCE"/>
    <w:rsid w:val="00B9340B"/>
    <w:rsid w:val="00B95651"/>
    <w:rsid w:val="00B95FA7"/>
    <w:rsid w:val="00B96424"/>
    <w:rsid w:val="00B97019"/>
    <w:rsid w:val="00BA2F3F"/>
    <w:rsid w:val="00BA34CF"/>
    <w:rsid w:val="00BA52C6"/>
    <w:rsid w:val="00BA5EA8"/>
    <w:rsid w:val="00BA7C4A"/>
    <w:rsid w:val="00BB0911"/>
    <w:rsid w:val="00BB29A5"/>
    <w:rsid w:val="00BB49A0"/>
    <w:rsid w:val="00BB4F4E"/>
    <w:rsid w:val="00BB5332"/>
    <w:rsid w:val="00BB57E9"/>
    <w:rsid w:val="00BB5B61"/>
    <w:rsid w:val="00BB5DF8"/>
    <w:rsid w:val="00BB7405"/>
    <w:rsid w:val="00BB744A"/>
    <w:rsid w:val="00BC1728"/>
    <w:rsid w:val="00BC2F1D"/>
    <w:rsid w:val="00BC3D4C"/>
    <w:rsid w:val="00BC5FF1"/>
    <w:rsid w:val="00BC6D78"/>
    <w:rsid w:val="00BC7188"/>
    <w:rsid w:val="00BC7D70"/>
    <w:rsid w:val="00BC7E02"/>
    <w:rsid w:val="00BD213E"/>
    <w:rsid w:val="00BD34B6"/>
    <w:rsid w:val="00BD36DE"/>
    <w:rsid w:val="00BD3BF2"/>
    <w:rsid w:val="00BD430C"/>
    <w:rsid w:val="00BD4C43"/>
    <w:rsid w:val="00BD5746"/>
    <w:rsid w:val="00BD5B0B"/>
    <w:rsid w:val="00BD62FA"/>
    <w:rsid w:val="00BE3E07"/>
    <w:rsid w:val="00BE4C83"/>
    <w:rsid w:val="00BE5D2C"/>
    <w:rsid w:val="00BE6960"/>
    <w:rsid w:val="00BE6FAA"/>
    <w:rsid w:val="00BE7588"/>
    <w:rsid w:val="00BF1DD0"/>
    <w:rsid w:val="00BF21E1"/>
    <w:rsid w:val="00BF36FF"/>
    <w:rsid w:val="00BF3917"/>
    <w:rsid w:val="00BF6E00"/>
    <w:rsid w:val="00C030D8"/>
    <w:rsid w:val="00C11479"/>
    <w:rsid w:val="00C11DFA"/>
    <w:rsid w:val="00C12AC5"/>
    <w:rsid w:val="00C12CFB"/>
    <w:rsid w:val="00C145D5"/>
    <w:rsid w:val="00C145DF"/>
    <w:rsid w:val="00C14EE0"/>
    <w:rsid w:val="00C168CF"/>
    <w:rsid w:val="00C16905"/>
    <w:rsid w:val="00C17408"/>
    <w:rsid w:val="00C17ECC"/>
    <w:rsid w:val="00C2472B"/>
    <w:rsid w:val="00C24E52"/>
    <w:rsid w:val="00C25235"/>
    <w:rsid w:val="00C2781B"/>
    <w:rsid w:val="00C30310"/>
    <w:rsid w:val="00C30529"/>
    <w:rsid w:val="00C31F18"/>
    <w:rsid w:val="00C3291E"/>
    <w:rsid w:val="00C3393B"/>
    <w:rsid w:val="00C34407"/>
    <w:rsid w:val="00C344D3"/>
    <w:rsid w:val="00C36BB9"/>
    <w:rsid w:val="00C36C9C"/>
    <w:rsid w:val="00C37D51"/>
    <w:rsid w:val="00C41542"/>
    <w:rsid w:val="00C426BC"/>
    <w:rsid w:val="00C4289B"/>
    <w:rsid w:val="00C44303"/>
    <w:rsid w:val="00C44481"/>
    <w:rsid w:val="00C4491E"/>
    <w:rsid w:val="00C459C0"/>
    <w:rsid w:val="00C4644C"/>
    <w:rsid w:val="00C46611"/>
    <w:rsid w:val="00C47515"/>
    <w:rsid w:val="00C509EA"/>
    <w:rsid w:val="00C50B9B"/>
    <w:rsid w:val="00C51ABD"/>
    <w:rsid w:val="00C51B49"/>
    <w:rsid w:val="00C52154"/>
    <w:rsid w:val="00C53FBD"/>
    <w:rsid w:val="00C5607F"/>
    <w:rsid w:val="00C56162"/>
    <w:rsid w:val="00C56C25"/>
    <w:rsid w:val="00C5709E"/>
    <w:rsid w:val="00C57EFF"/>
    <w:rsid w:val="00C57FE7"/>
    <w:rsid w:val="00C60D9B"/>
    <w:rsid w:val="00C61BF2"/>
    <w:rsid w:val="00C6202D"/>
    <w:rsid w:val="00C62579"/>
    <w:rsid w:val="00C631AA"/>
    <w:rsid w:val="00C6703E"/>
    <w:rsid w:val="00C67331"/>
    <w:rsid w:val="00C6760E"/>
    <w:rsid w:val="00C6777E"/>
    <w:rsid w:val="00C70040"/>
    <w:rsid w:val="00C70818"/>
    <w:rsid w:val="00C7084D"/>
    <w:rsid w:val="00C725F4"/>
    <w:rsid w:val="00C73C4C"/>
    <w:rsid w:val="00C741CA"/>
    <w:rsid w:val="00C77979"/>
    <w:rsid w:val="00C77D64"/>
    <w:rsid w:val="00C77E3F"/>
    <w:rsid w:val="00C77E5C"/>
    <w:rsid w:val="00C8008A"/>
    <w:rsid w:val="00C81BA3"/>
    <w:rsid w:val="00C81FB9"/>
    <w:rsid w:val="00C82D6C"/>
    <w:rsid w:val="00C83462"/>
    <w:rsid w:val="00C85069"/>
    <w:rsid w:val="00C86265"/>
    <w:rsid w:val="00C864EE"/>
    <w:rsid w:val="00C868A6"/>
    <w:rsid w:val="00C86F72"/>
    <w:rsid w:val="00C878C3"/>
    <w:rsid w:val="00C87D40"/>
    <w:rsid w:val="00C904B9"/>
    <w:rsid w:val="00C91E55"/>
    <w:rsid w:val="00C94433"/>
    <w:rsid w:val="00C94DDE"/>
    <w:rsid w:val="00C95ECE"/>
    <w:rsid w:val="00C973A0"/>
    <w:rsid w:val="00CA1894"/>
    <w:rsid w:val="00CA1C14"/>
    <w:rsid w:val="00CA4809"/>
    <w:rsid w:val="00CA4E1E"/>
    <w:rsid w:val="00CA688C"/>
    <w:rsid w:val="00CB040D"/>
    <w:rsid w:val="00CB0B93"/>
    <w:rsid w:val="00CB24EE"/>
    <w:rsid w:val="00CB2DE6"/>
    <w:rsid w:val="00CB3368"/>
    <w:rsid w:val="00CB6653"/>
    <w:rsid w:val="00CB7381"/>
    <w:rsid w:val="00CB7791"/>
    <w:rsid w:val="00CC1614"/>
    <w:rsid w:val="00CC3806"/>
    <w:rsid w:val="00CC3EB2"/>
    <w:rsid w:val="00CC4BF2"/>
    <w:rsid w:val="00CC4D9E"/>
    <w:rsid w:val="00CC535D"/>
    <w:rsid w:val="00CC6979"/>
    <w:rsid w:val="00CC6D4A"/>
    <w:rsid w:val="00CC6FE0"/>
    <w:rsid w:val="00CC70DF"/>
    <w:rsid w:val="00CC7AC5"/>
    <w:rsid w:val="00CD1CE7"/>
    <w:rsid w:val="00CE0152"/>
    <w:rsid w:val="00CE16C0"/>
    <w:rsid w:val="00CE19C5"/>
    <w:rsid w:val="00CE1E5D"/>
    <w:rsid w:val="00CE2670"/>
    <w:rsid w:val="00CE2BB3"/>
    <w:rsid w:val="00CE4C09"/>
    <w:rsid w:val="00CE7F96"/>
    <w:rsid w:val="00CF0A65"/>
    <w:rsid w:val="00CF43C9"/>
    <w:rsid w:val="00CF6DA7"/>
    <w:rsid w:val="00D00AAB"/>
    <w:rsid w:val="00D01872"/>
    <w:rsid w:val="00D0314B"/>
    <w:rsid w:val="00D03F83"/>
    <w:rsid w:val="00D040B1"/>
    <w:rsid w:val="00D0571A"/>
    <w:rsid w:val="00D05A7A"/>
    <w:rsid w:val="00D1045D"/>
    <w:rsid w:val="00D12C9A"/>
    <w:rsid w:val="00D13F32"/>
    <w:rsid w:val="00D145B8"/>
    <w:rsid w:val="00D14C40"/>
    <w:rsid w:val="00D20331"/>
    <w:rsid w:val="00D22291"/>
    <w:rsid w:val="00D226C6"/>
    <w:rsid w:val="00D22887"/>
    <w:rsid w:val="00D22947"/>
    <w:rsid w:val="00D23040"/>
    <w:rsid w:val="00D23058"/>
    <w:rsid w:val="00D233D3"/>
    <w:rsid w:val="00D253B3"/>
    <w:rsid w:val="00D27327"/>
    <w:rsid w:val="00D27B0D"/>
    <w:rsid w:val="00D30450"/>
    <w:rsid w:val="00D308E9"/>
    <w:rsid w:val="00D311AB"/>
    <w:rsid w:val="00D313DC"/>
    <w:rsid w:val="00D329FF"/>
    <w:rsid w:val="00D3488B"/>
    <w:rsid w:val="00D34CE0"/>
    <w:rsid w:val="00D35E80"/>
    <w:rsid w:val="00D40709"/>
    <w:rsid w:val="00D40C14"/>
    <w:rsid w:val="00D41A47"/>
    <w:rsid w:val="00D41A80"/>
    <w:rsid w:val="00D42A92"/>
    <w:rsid w:val="00D42B83"/>
    <w:rsid w:val="00D44162"/>
    <w:rsid w:val="00D44772"/>
    <w:rsid w:val="00D44F47"/>
    <w:rsid w:val="00D51AD0"/>
    <w:rsid w:val="00D53848"/>
    <w:rsid w:val="00D53B49"/>
    <w:rsid w:val="00D55DB4"/>
    <w:rsid w:val="00D57E38"/>
    <w:rsid w:val="00D60F6B"/>
    <w:rsid w:val="00D6286F"/>
    <w:rsid w:val="00D629DE"/>
    <w:rsid w:val="00D62D38"/>
    <w:rsid w:val="00D6309F"/>
    <w:rsid w:val="00D63143"/>
    <w:rsid w:val="00D6398A"/>
    <w:rsid w:val="00D65FBB"/>
    <w:rsid w:val="00D70259"/>
    <w:rsid w:val="00D70747"/>
    <w:rsid w:val="00D824D0"/>
    <w:rsid w:val="00D82E82"/>
    <w:rsid w:val="00D83CD2"/>
    <w:rsid w:val="00D84C87"/>
    <w:rsid w:val="00D85B06"/>
    <w:rsid w:val="00D86F1E"/>
    <w:rsid w:val="00D912BA"/>
    <w:rsid w:val="00D91F12"/>
    <w:rsid w:val="00D91F98"/>
    <w:rsid w:val="00D93405"/>
    <w:rsid w:val="00D93B86"/>
    <w:rsid w:val="00D94EAC"/>
    <w:rsid w:val="00D95062"/>
    <w:rsid w:val="00D95199"/>
    <w:rsid w:val="00D95F11"/>
    <w:rsid w:val="00D96555"/>
    <w:rsid w:val="00D9668F"/>
    <w:rsid w:val="00DA1660"/>
    <w:rsid w:val="00DB2AE0"/>
    <w:rsid w:val="00DB561E"/>
    <w:rsid w:val="00DC02DF"/>
    <w:rsid w:val="00DC4D3B"/>
    <w:rsid w:val="00DD2205"/>
    <w:rsid w:val="00DD31A6"/>
    <w:rsid w:val="00DD39D1"/>
    <w:rsid w:val="00DD4707"/>
    <w:rsid w:val="00DD4883"/>
    <w:rsid w:val="00DD4ED7"/>
    <w:rsid w:val="00DD5A81"/>
    <w:rsid w:val="00DD66DE"/>
    <w:rsid w:val="00DD735C"/>
    <w:rsid w:val="00DE06EE"/>
    <w:rsid w:val="00DE2494"/>
    <w:rsid w:val="00DE2BD7"/>
    <w:rsid w:val="00DE343C"/>
    <w:rsid w:val="00DE40A3"/>
    <w:rsid w:val="00DE5BD2"/>
    <w:rsid w:val="00DE5F8F"/>
    <w:rsid w:val="00DE6319"/>
    <w:rsid w:val="00DE7407"/>
    <w:rsid w:val="00DF13CF"/>
    <w:rsid w:val="00DF3013"/>
    <w:rsid w:val="00DF4ED4"/>
    <w:rsid w:val="00DF726F"/>
    <w:rsid w:val="00DF76A6"/>
    <w:rsid w:val="00E00BEA"/>
    <w:rsid w:val="00E058FD"/>
    <w:rsid w:val="00E12E38"/>
    <w:rsid w:val="00E14718"/>
    <w:rsid w:val="00E14D4F"/>
    <w:rsid w:val="00E20074"/>
    <w:rsid w:val="00E20806"/>
    <w:rsid w:val="00E23899"/>
    <w:rsid w:val="00E265EB"/>
    <w:rsid w:val="00E267A1"/>
    <w:rsid w:val="00E3024F"/>
    <w:rsid w:val="00E31A90"/>
    <w:rsid w:val="00E339B4"/>
    <w:rsid w:val="00E3646E"/>
    <w:rsid w:val="00E36529"/>
    <w:rsid w:val="00E401FA"/>
    <w:rsid w:val="00E40DE9"/>
    <w:rsid w:val="00E445E5"/>
    <w:rsid w:val="00E464A0"/>
    <w:rsid w:val="00E47F98"/>
    <w:rsid w:val="00E5060C"/>
    <w:rsid w:val="00E51934"/>
    <w:rsid w:val="00E526A3"/>
    <w:rsid w:val="00E52D75"/>
    <w:rsid w:val="00E541F9"/>
    <w:rsid w:val="00E5482C"/>
    <w:rsid w:val="00E54F31"/>
    <w:rsid w:val="00E556A3"/>
    <w:rsid w:val="00E5631D"/>
    <w:rsid w:val="00E61F03"/>
    <w:rsid w:val="00E62564"/>
    <w:rsid w:val="00E628DF"/>
    <w:rsid w:val="00E629DC"/>
    <w:rsid w:val="00E632E8"/>
    <w:rsid w:val="00E63510"/>
    <w:rsid w:val="00E65E05"/>
    <w:rsid w:val="00E67003"/>
    <w:rsid w:val="00E71550"/>
    <w:rsid w:val="00E7334A"/>
    <w:rsid w:val="00E73C19"/>
    <w:rsid w:val="00E745B0"/>
    <w:rsid w:val="00E80626"/>
    <w:rsid w:val="00E80B90"/>
    <w:rsid w:val="00E839EF"/>
    <w:rsid w:val="00E839F4"/>
    <w:rsid w:val="00E843F2"/>
    <w:rsid w:val="00E8535F"/>
    <w:rsid w:val="00E85A21"/>
    <w:rsid w:val="00E86155"/>
    <w:rsid w:val="00E863AB"/>
    <w:rsid w:val="00E87739"/>
    <w:rsid w:val="00E905B6"/>
    <w:rsid w:val="00E905D3"/>
    <w:rsid w:val="00E9069D"/>
    <w:rsid w:val="00E91303"/>
    <w:rsid w:val="00E93329"/>
    <w:rsid w:val="00E94372"/>
    <w:rsid w:val="00E94C7D"/>
    <w:rsid w:val="00E95337"/>
    <w:rsid w:val="00EA057F"/>
    <w:rsid w:val="00EA0749"/>
    <w:rsid w:val="00EA15B0"/>
    <w:rsid w:val="00EA19D6"/>
    <w:rsid w:val="00EA2DFF"/>
    <w:rsid w:val="00EA4940"/>
    <w:rsid w:val="00EA5A8A"/>
    <w:rsid w:val="00EA5B3C"/>
    <w:rsid w:val="00EA5BE8"/>
    <w:rsid w:val="00EA7D41"/>
    <w:rsid w:val="00EB08E5"/>
    <w:rsid w:val="00EB1394"/>
    <w:rsid w:val="00EB14EF"/>
    <w:rsid w:val="00EB15E3"/>
    <w:rsid w:val="00EB19D8"/>
    <w:rsid w:val="00EB1CBD"/>
    <w:rsid w:val="00EB25FB"/>
    <w:rsid w:val="00EB28EB"/>
    <w:rsid w:val="00EB36D7"/>
    <w:rsid w:val="00EB3E53"/>
    <w:rsid w:val="00EB52B8"/>
    <w:rsid w:val="00EB6DFA"/>
    <w:rsid w:val="00EB7001"/>
    <w:rsid w:val="00EB72E6"/>
    <w:rsid w:val="00EC027A"/>
    <w:rsid w:val="00EC06F6"/>
    <w:rsid w:val="00EC1909"/>
    <w:rsid w:val="00EC2076"/>
    <w:rsid w:val="00EC2872"/>
    <w:rsid w:val="00EC28BD"/>
    <w:rsid w:val="00EC78D6"/>
    <w:rsid w:val="00ED2432"/>
    <w:rsid w:val="00ED2F36"/>
    <w:rsid w:val="00ED35DF"/>
    <w:rsid w:val="00ED388F"/>
    <w:rsid w:val="00ED38F8"/>
    <w:rsid w:val="00ED3B70"/>
    <w:rsid w:val="00ED4414"/>
    <w:rsid w:val="00ED48E7"/>
    <w:rsid w:val="00ED5F70"/>
    <w:rsid w:val="00ED6D62"/>
    <w:rsid w:val="00EE12B1"/>
    <w:rsid w:val="00EE3F54"/>
    <w:rsid w:val="00EE4358"/>
    <w:rsid w:val="00EE445E"/>
    <w:rsid w:val="00EE4AD9"/>
    <w:rsid w:val="00EE53C1"/>
    <w:rsid w:val="00EE779A"/>
    <w:rsid w:val="00EF1EE0"/>
    <w:rsid w:val="00EF26EF"/>
    <w:rsid w:val="00EF30C5"/>
    <w:rsid w:val="00EF311F"/>
    <w:rsid w:val="00EF3D47"/>
    <w:rsid w:val="00EF4C41"/>
    <w:rsid w:val="00EF51E5"/>
    <w:rsid w:val="00EF5EEA"/>
    <w:rsid w:val="00EF654F"/>
    <w:rsid w:val="00EF6C1A"/>
    <w:rsid w:val="00EF71C2"/>
    <w:rsid w:val="00F0234A"/>
    <w:rsid w:val="00F02526"/>
    <w:rsid w:val="00F03B57"/>
    <w:rsid w:val="00F04068"/>
    <w:rsid w:val="00F052B9"/>
    <w:rsid w:val="00F05C84"/>
    <w:rsid w:val="00F05FC5"/>
    <w:rsid w:val="00F06738"/>
    <w:rsid w:val="00F0716B"/>
    <w:rsid w:val="00F125AE"/>
    <w:rsid w:val="00F14780"/>
    <w:rsid w:val="00F14F36"/>
    <w:rsid w:val="00F15015"/>
    <w:rsid w:val="00F15852"/>
    <w:rsid w:val="00F224AC"/>
    <w:rsid w:val="00F246C8"/>
    <w:rsid w:val="00F25AB2"/>
    <w:rsid w:val="00F25D96"/>
    <w:rsid w:val="00F26B2D"/>
    <w:rsid w:val="00F26ED0"/>
    <w:rsid w:val="00F27503"/>
    <w:rsid w:val="00F31874"/>
    <w:rsid w:val="00F342A1"/>
    <w:rsid w:val="00F348B3"/>
    <w:rsid w:val="00F36743"/>
    <w:rsid w:val="00F379B1"/>
    <w:rsid w:val="00F37A8A"/>
    <w:rsid w:val="00F37CCA"/>
    <w:rsid w:val="00F40052"/>
    <w:rsid w:val="00F40910"/>
    <w:rsid w:val="00F418B0"/>
    <w:rsid w:val="00F42B6A"/>
    <w:rsid w:val="00F43AFA"/>
    <w:rsid w:val="00F44355"/>
    <w:rsid w:val="00F44D75"/>
    <w:rsid w:val="00F45B10"/>
    <w:rsid w:val="00F45C38"/>
    <w:rsid w:val="00F46DD1"/>
    <w:rsid w:val="00F510D0"/>
    <w:rsid w:val="00F51619"/>
    <w:rsid w:val="00F541A0"/>
    <w:rsid w:val="00F550FF"/>
    <w:rsid w:val="00F5544F"/>
    <w:rsid w:val="00F5577F"/>
    <w:rsid w:val="00F56CA1"/>
    <w:rsid w:val="00F601E2"/>
    <w:rsid w:val="00F6305C"/>
    <w:rsid w:val="00F6315C"/>
    <w:rsid w:val="00F65D57"/>
    <w:rsid w:val="00F66703"/>
    <w:rsid w:val="00F66A00"/>
    <w:rsid w:val="00F67022"/>
    <w:rsid w:val="00F67E16"/>
    <w:rsid w:val="00F70645"/>
    <w:rsid w:val="00F70E25"/>
    <w:rsid w:val="00F72AEA"/>
    <w:rsid w:val="00F73E5F"/>
    <w:rsid w:val="00F73EE8"/>
    <w:rsid w:val="00F74514"/>
    <w:rsid w:val="00F76486"/>
    <w:rsid w:val="00F77B36"/>
    <w:rsid w:val="00F8019A"/>
    <w:rsid w:val="00F80E88"/>
    <w:rsid w:val="00F82F34"/>
    <w:rsid w:val="00F83ADA"/>
    <w:rsid w:val="00F8594D"/>
    <w:rsid w:val="00F86391"/>
    <w:rsid w:val="00F86CD3"/>
    <w:rsid w:val="00F930D9"/>
    <w:rsid w:val="00F95EE3"/>
    <w:rsid w:val="00F95FD0"/>
    <w:rsid w:val="00F965BC"/>
    <w:rsid w:val="00F96BE9"/>
    <w:rsid w:val="00FA0264"/>
    <w:rsid w:val="00FA3D9F"/>
    <w:rsid w:val="00FA608D"/>
    <w:rsid w:val="00FA669F"/>
    <w:rsid w:val="00FA6C62"/>
    <w:rsid w:val="00FA6F3A"/>
    <w:rsid w:val="00FB0FEF"/>
    <w:rsid w:val="00FB1145"/>
    <w:rsid w:val="00FB3317"/>
    <w:rsid w:val="00FB6172"/>
    <w:rsid w:val="00FB7B43"/>
    <w:rsid w:val="00FC5131"/>
    <w:rsid w:val="00FC59C9"/>
    <w:rsid w:val="00FC6588"/>
    <w:rsid w:val="00FC6C13"/>
    <w:rsid w:val="00FC77C6"/>
    <w:rsid w:val="00FC7857"/>
    <w:rsid w:val="00FD085A"/>
    <w:rsid w:val="00FD17F1"/>
    <w:rsid w:val="00FD37E0"/>
    <w:rsid w:val="00FD39B4"/>
    <w:rsid w:val="00FD56FB"/>
    <w:rsid w:val="00FD6137"/>
    <w:rsid w:val="00FD62F3"/>
    <w:rsid w:val="00FD79BB"/>
    <w:rsid w:val="00FE25C1"/>
    <w:rsid w:val="00FE357E"/>
    <w:rsid w:val="00FE3892"/>
    <w:rsid w:val="00FE453A"/>
    <w:rsid w:val="00FE51CB"/>
    <w:rsid w:val="00FE6B61"/>
    <w:rsid w:val="00FE6F98"/>
    <w:rsid w:val="00FE7D14"/>
    <w:rsid w:val="00FF0421"/>
    <w:rsid w:val="00FF1469"/>
    <w:rsid w:val="00FF18AA"/>
    <w:rsid w:val="00FF4E11"/>
    <w:rsid w:val="00FF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strokecolor="none [3213]"/>
    </o:shapedefaults>
    <o:shapelayout v:ext="edit">
      <o:idmap v:ext="edit" data="1"/>
      <o:rules v:ext="edit">
        <o:r id="V:Rule5" type="connector" idref="#_x0000_s1044"/>
        <o:r id="V:Rule6" type="connector" idref="#_x0000_s1046"/>
        <o:r id="V:Rule7" type="connector" idref="#_x0000_s1071"/>
        <o:r id="V:Rule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51E"/>
    <w:rPr>
      <w:rFonts w:ascii="Arial" w:hAnsi="Arial" w:cs="Arial"/>
      <w:sz w:val="24"/>
      <w:szCs w:val="24"/>
      <w:lang w:eastAsia="ja-JP"/>
    </w:rPr>
  </w:style>
  <w:style w:type="paragraph" w:styleId="Heading1">
    <w:name w:val="heading 1"/>
    <w:basedOn w:val="Normal"/>
    <w:next w:val="Normal"/>
    <w:qFormat/>
    <w:rsid w:val="00EB14EF"/>
    <w:pPr>
      <w:keepNext/>
      <w:jc w:val="center"/>
      <w:outlineLvl w:val="0"/>
    </w:pPr>
    <w:rPr>
      <w:rFonts w:ascii="Helvetica" w:eastAsia="Times New Roman" w:hAnsi="Helvetica" w:cs="Times New Roman"/>
      <w:b/>
      <w:snapToGrid w:val="0"/>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E40A3"/>
  </w:style>
  <w:style w:type="character" w:styleId="Hyperlink">
    <w:name w:val="Hyperlink"/>
    <w:basedOn w:val="DefaultParagraphFont"/>
    <w:rsid w:val="00001A2C"/>
    <w:rPr>
      <w:color w:val="0000FF"/>
      <w:u w:val="single"/>
    </w:rPr>
  </w:style>
  <w:style w:type="paragraph" w:styleId="Title">
    <w:name w:val="Title"/>
    <w:basedOn w:val="Normal"/>
    <w:qFormat/>
    <w:rsid w:val="00EB14EF"/>
    <w:pPr>
      <w:spacing w:line="220" w:lineRule="atLeast"/>
      <w:jc w:val="center"/>
    </w:pPr>
    <w:rPr>
      <w:rFonts w:ascii="Helvetica" w:eastAsia="Times New Roman" w:hAnsi="Helvetica" w:cs="Times New Roman"/>
      <w:b/>
      <w:snapToGrid w:val="0"/>
      <w:color w:val="000000"/>
      <w:sz w:val="20"/>
      <w:lang w:eastAsia="en-US"/>
    </w:rPr>
  </w:style>
  <w:style w:type="paragraph" w:styleId="BalloonText">
    <w:name w:val="Balloon Text"/>
    <w:basedOn w:val="Normal"/>
    <w:semiHidden/>
    <w:rsid w:val="009806A5"/>
    <w:rPr>
      <w:rFonts w:ascii="Tahoma" w:hAnsi="Tahoma" w:cs="Tahoma"/>
      <w:sz w:val="16"/>
      <w:szCs w:val="16"/>
    </w:rPr>
  </w:style>
  <w:style w:type="paragraph" w:styleId="ListParagraph">
    <w:name w:val="List Paragraph"/>
    <w:basedOn w:val="Normal"/>
    <w:uiPriority w:val="34"/>
    <w:qFormat/>
    <w:rsid w:val="00F73EE8"/>
    <w:pPr>
      <w:ind w:left="720"/>
      <w:contextualSpacing/>
    </w:pPr>
  </w:style>
  <w:style w:type="paragraph" w:styleId="Header">
    <w:name w:val="header"/>
    <w:basedOn w:val="Normal"/>
    <w:link w:val="HeaderChar"/>
    <w:rsid w:val="00892BD8"/>
    <w:pPr>
      <w:tabs>
        <w:tab w:val="center" w:pos="4680"/>
        <w:tab w:val="right" w:pos="9360"/>
      </w:tabs>
    </w:pPr>
  </w:style>
  <w:style w:type="character" w:customStyle="1" w:styleId="HeaderChar">
    <w:name w:val="Header Char"/>
    <w:basedOn w:val="DefaultParagraphFont"/>
    <w:link w:val="Header"/>
    <w:rsid w:val="00892BD8"/>
    <w:rPr>
      <w:rFonts w:ascii="Arial" w:hAnsi="Arial" w:cs="Arial"/>
      <w:sz w:val="24"/>
      <w:szCs w:val="24"/>
      <w:lang w:eastAsia="ja-JP"/>
    </w:rPr>
  </w:style>
  <w:style w:type="paragraph" w:styleId="Footer">
    <w:name w:val="footer"/>
    <w:basedOn w:val="Normal"/>
    <w:link w:val="FooterChar"/>
    <w:uiPriority w:val="99"/>
    <w:rsid w:val="00892BD8"/>
    <w:pPr>
      <w:tabs>
        <w:tab w:val="center" w:pos="4680"/>
        <w:tab w:val="right" w:pos="9360"/>
      </w:tabs>
    </w:pPr>
  </w:style>
  <w:style w:type="character" w:customStyle="1" w:styleId="FooterChar">
    <w:name w:val="Footer Char"/>
    <w:basedOn w:val="DefaultParagraphFont"/>
    <w:link w:val="Footer"/>
    <w:uiPriority w:val="99"/>
    <w:rsid w:val="00892BD8"/>
    <w:rPr>
      <w:rFonts w:ascii="Arial" w:hAnsi="Arial" w:cs="Arial"/>
      <w:sz w:val="24"/>
      <w:szCs w:val="24"/>
      <w:lang w:eastAsia="ja-JP"/>
    </w:rPr>
  </w:style>
  <w:style w:type="table" w:styleId="TableGrid">
    <w:name w:val="Table Grid"/>
    <w:basedOn w:val="TableNormal"/>
    <w:rsid w:val="0048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349187">
      <w:bodyDiv w:val="1"/>
      <w:marLeft w:val="0"/>
      <w:marRight w:val="0"/>
      <w:marTop w:val="0"/>
      <w:marBottom w:val="0"/>
      <w:divBdr>
        <w:top w:val="none" w:sz="0" w:space="0" w:color="auto"/>
        <w:left w:val="none" w:sz="0" w:space="0" w:color="auto"/>
        <w:bottom w:val="none" w:sz="0" w:space="0" w:color="auto"/>
        <w:right w:val="none" w:sz="0" w:space="0" w:color="auto"/>
      </w:divBdr>
    </w:div>
    <w:div w:id="464736430">
      <w:bodyDiv w:val="1"/>
      <w:marLeft w:val="0"/>
      <w:marRight w:val="0"/>
      <w:marTop w:val="0"/>
      <w:marBottom w:val="0"/>
      <w:divBdr>
        <w:top w:val="none" w:sz="0" w:space="0" w:color="auto"/>
        <w:left w:val="none" w:sz="0" w:space="0" w:color="auto"/>
        <w:bottom w:val="none" w:sz="0" w:space="0" w:color="auto"/>
        <w:right w:val="none" w:sz="0" w:space="0" w:color="auto"/>
      </w:divBdr>
    </w:div>
    <w:div w:id="741097284">
      <w:bodyDiv w:val="1"/>
      <w:marLeft w:val="0"/>
      <w:marRight w:val="0"/>
      <w:marTop w:val="0"/>
      <w:marBottom w:val="0"/>
      <w:divBdr>
        <w:top w:val="none" w:sz="0" w:space="0" w:color="auto"/>
        <w:left w:val="none" w:sz="0" w:space="0" w:color="auto"/>
        <w:bottom w:val="none" w:sz="0" w:space="0" w:color="auto"/>
        <w:right w:val="none" w:sz="0" w:space="0" w:color="auto"/>
      </w:divBdr>
    </w:div>
    <w:div w:id="1436369476">
      <w:bodyDiv w:val="1"/>
      <w:marLeft w:val="0"/>
      <w:marRight w:val="0"/>
      <w:marTop w:val="0"/>
      <w:marBottom w:val="0"/>
      <w:divBdr>
        <w:top w:val="none" w:sz="0" w:space="0" w:color="auto"/>
        <w:left w:val="none" w:sz="0" w:space="0" w:color="auto"/>
        <w:bottom w:val="none" w:sz="0" w:space="0" w:color="auto"/>
        <w:right w:val="none" w:sz="0" w:space="0" w:color="auto"/>
      </w:divBdr>
    </w:div>
    <w:div w:id="1620600164">
      <w:bodyDiv w:val="1"/>
      <w:marLeft w:val="0"/>
      <w:marRight w:val="0"/>
      <w:marTop w:val="0"/>
      <w:marBottom w:val="0"/>
      <w:divBdr>
        <w:top w:val="none" w:sz="0" w:space="0" w:color="auto"/>
        <w:left w:val="none" w:sz="0" w:space="0" w:color="auto"/>
        <w:bottom w:val="none" w:sz="0" w:space="0" w:color="auto"/>
        <w:right w:val="none" w:sz="0" w:space="0" w:color="auto"/>
      </w:divBdr>
    </w:div>
    <w:div w:id="21066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dod_bw.jpg"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7B5264-C4C7-4D71-ADAF-96ABD314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5270</TotalTime>
  <Pages>22</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17 September 2008</vt:lpstr>
    </vt:vector>
  </TitlesOfParts>
  <Company>California Army National Guard</Company>
  <LinksUpToDate>false</LinksUpToDate>
  <CharactersWithSpaces>34237</CharactersWithSpaces>
  <SharedDoc>false</SharedDoc>
  <HLinks>
    <vt:vector size="6" baseType="variant">
      <vt:variant>
        <vt:i4>393232</vt:i4>
      </vt:variant>
      <vt:variant>
        <vt:i4>-1</vt:i4>
      </vt:variant>
      <vt:variant>
        <vt:i4>1026</vt:i4>
      </vt:variant>
      <vt:variant>
        <vt:i4>1</vt:i4>
      </vt:variant>
      <vt:variant>
        <vt:lpwstr>A:\dod_bw.jpg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September 2008</dc:title>
  <dc:subject/>
  <dc:creator>lewis.h.johnson</dc:creator>
  <cp:keywords/>
  <cp:lastModifiedBy>1LT Young, Brock</cp:lastModifiedBy>
  <cp:revision>79</cp:revision>
  <cp:lastPrinted>2014-07-19T22:13:00Z</cp:lastPrinted>
  <dcterms:created xsi:type="dcterms:W3CDTF">2013-07-20T20:06:00Z</dcterms:created>
  <dcterms:modified xsi:type="dcterms:W3CDTF">2014-07-19T22:13:00Z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957179602</vt:i4>
  </property>
  <property fmtid="{D5CDD505-2E9C-101B-9397-08002B2CF9AE}" pid="3" name="_NewReviewCycle">
    <vt:lpwstr/>
  </property>
  <property fmtid="{D5CDD505-2E9C-101B-9397-08002B2CF9AE}" pid="4" name="_EmailSubject">
    <vt:lpwstr>DAG AND TAG LETTERHEAD</vt:lpwstr>
  </property>
  <property fmtid="{D5CDD505-2E9C-101B-9397-08002B2CF9AE}" pid="5" name="_AuthorEmail">
    <vt:lpwstr>lori.sandes@us.army.mil</vt:lpwstr>
  </property>
  <property fmtid="{D5CDD505-2E9C-101B-9397-08002B2CF9AE}" pid="6" name="_AuthorEmailDisplayName">
    <vt:lpwstr>Sandes, Lori L CW2 NGCA</vt:lpwstr>
  </property>
  <property fmtid="{D5CDD505-2E9C-101B-9397-08002B2CF9AE}" pid="7" name="_PreviousAdHocReviewCycleID">
    <vt:i4>-1885213679</vt:i4>
  </property>
  <property fmtid="{D5CDD505-2E9C-101B-9397-08002B2CF9AE}" pid="8" name="_ReviewingToolsShownOnce">
    <vt:lpwstr/>
  </property>
</Properties>
</file>